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F" w:rsidRPr="00785149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both"/>
        <w:rPr>
          <w:rFonts w:ascii="Times New Roman" w:hAnsi="Times New Roman"/>
          <w:b/>
          <w:sz w:val="24"/>
          <w:szCs w:val="24"/>
        </w:rPr>
      </w:pPr>
      <w:r w:rsidRPr="00785149">
        <w:rPr>
          <w:rFonts w:ascii="Times New Roman" w:hAnsi="Times New Roman"/>
          <w:b/>
          <w:sz w:val="24"/>
          <w:szCs w:val="24"/>
        </w:rPr>
        <w:t xml:space="preserve">УТВЕРЖДЁН </w:t>
      </w: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</w:rPr>
      </w:pPr>
      <w:r w:rsidRPr="00785149">
        <w:rPr>
          <w:rFonts w:ascii="Times New Roman" w:hAnsi="Times New Roman"/>
          <w:b/>
          <w:sz w:val="24"/>
          <w:szCs w:val="24"/>
        </w:rPr>
        <w:t xml:space="preserve">учредительным собранием </w:t>
      </w:r>
      <w:r>
        <w:rPr>
          <w:rFonts w:ascii="Times New Roman" w:hAnsi="Times New Roman"/>
          <w:b/>
          <w:sz w:val="24"/>
          <w:szCs w:val="24"/>
        </w:rPr>
        <w:t>М</w:t>
      </w:r>
      <w:r w:rsidRPr="00785149">
        <w:rPr>
          <w:rFonts w:ascii="Times New Roman" w:hAnsi="Times New Roman"/>
          <w:b/>
          <w:sz w:val="24"/>
          <w:szCs w:val="24"/>
        </w:rPr>
        <w:t xml:space="preserve">ежрегионального общественного движения </w:t>
      </w: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hanging="142"/>
        <w:jc w:val="both"/>
        <w:rPr>
          <w:rFonts w:ascii="Times New Roman" w:hAnsi="Times New Roman"/>
          <w:sz w:val="24"/>
          <w:szCs w:val="24"/>
        </w:rPr>
      </w:pPr>
      <w:r w:rsidRPr="00785149">
        <w:rPr>
          <w:rFonts w:ascii="Times New Roman" w:hAnsi="Times New Roman"/>
          <w:b/>
          <w:sz w:val="24"/>
          <w:szCs w:val="24"/>
        </w:rPr>
        <w:t>«</w:t>
      </w:r>
      <w:r w:rsidR="00D339FA">
        <w:rPr>
          <w:rFonts w:ascii="Times New Roman" w:hAnsi="Times New Roman"/>
          <w:b/>
          <w:sz w:val="24"/>
          <w:szCs w:val="24"/>
        </w:rPr>
        <w:t>30</w:t>
      </w:r>
      <w:r w:rsidRPr="00785149">
        <w:rPr>
          <w:rFonts w:ascii="Times New Roman" w:hAnsi="Times New Roman"/>
          <w:b/>
          <w:sz w:val="24"/>
          <w:szCs w:val="24"/>
        </w:rPr>
        <w:t>» сентября 2015 г.</w:t>
      </w:r>
      <w:r>
        <w:rPr>
          <w:rFonts w:ascii="Times New Roman" w:hAnsi="Times New Roman"/>
          <w:b/>
          <w:sz w:val="24"/>
          <w:szCs w:val="24"/>
        </w:rPr>
        <w:t>, протокол №</w:t>
      </w:r>
      <w:r w:rsidR="00D339FA">
        <w:rPr>
          <w:rFonts w:ascii="Times New Roman" w:hAnsi="Times New Roman"/>
          <w:b/>
          <w:sz w:val="24"/>
          <w:szCs w:val="24"/>
        </w:rPr>
        <w:t xml:space="preserve"> 01</w:t>
      </w: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D6CD3">
        <w:rPr>
          <w:sz w:val="24"/>
          <w:szCs w:val="24"/>
        </w:rPr>
        <w:t xml:space="preserve">          </w:t>
      </w: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CA7009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A700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УСТАВ</w:t>
      </w: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482F" w:rsidRPr="00CA7009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CA700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Межрегиональн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ого</w:t>
      </w:r>
      <w:r w:rsidRPr="00CA700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</w:t>
      </w:r>
      <w:r w:rsidRPr="00CA700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AC482F" w:rsidRPr="00CA7009" w:rsidRDefault="00AC482F" w:rsidP="00AC482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A7009">
        <w:rPr>
          <w:b/>
          <w:color w:val="000000"/>
          <w:sz w:val="32"/>
          <w:szCs w:val="32"/>
        </w:rPr>
        <w:t>Движение</w:t>
      </w:r>
      <w:r w:rsidRPr="00CA7009">
        <w:rPr>
          <w:b/>
          <w:sz w:val="32"/>
          <w:szCs w:val="32"/>
        </w:rPr>
        <w:t xml:space="preserve"> за сохранение </w:t>
      </w:r>
      <w:r w:rsidRPr="00CA7009">
        <w:rPr>
          <w:b/>
          <w:color w:val="000000"/>
          <w:sz w:val="32"/>
          <w:szCs w:val="32"/>
        </w:rPr>
        <w:t xml:space="preserve">семейных духовных ценностей и родовых традиций </w:t>
      </w:r>
      <w:r w:rsidRPr="00CA7009">
        <w:rPr>
          <w:b/>
          <w:sz w:val="32"/>
          <w:szCs w:val="32"/>
        </w:rPr>
        <w:t>«Семейная Реликвия</w:t>
      </w:r>
      <w:r w:rsidRPr="00CA7009">
        <w:rPr>
          <w:b/>
          <w:color w:val="000000"/>
          <w:sz w:val="32"/>
          <w:szCs w:val="32"/>
        </w:rPr>
        <w:t>»</w:t>
      </w:r>
    </w:p>
    <w:p w:rsidR="00AC482F" w:rsidRPr="00CA7009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70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C482F" w:rsidRPr="00CA7009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1D6CD3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072020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0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 Калуга, 2015 г.</w:t>
      </w:r>
    </w:p>
    <w:p w:rsidR="00AC482F" w:rsidRPr="009B638B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482F" w:rsidRPr="009B638B" w:rsidRDefault="00AC482F" w:rsidP="00AC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D6CD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</w:t>
      </w:r>
    </w:p>
    <w:p w:rsidR="00A77512" w:rsidRPr="00A77512" w:rsidRDefault="00D8206E" w:rsidP="00A77512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512">
        <w:rPr>
          <w:rFonts w:ascii="Times New Roman" w:hAnsi="Times New Roman"/>
          <w:b/>
          <w:sz w:val="24"/>
          <w:szCs w:val="24"/>
        </w:rPr>
        <w:t>Общие положения</w:t>
      </w:r>
      <w:r w:rsidRPr="00A77512">
        <w:rPr>
          <w:rFonts w:ascii="Times New Roman" w:hAnsi="Times New Roman"/>
          <w:sz w:val="24"/>
          <w:szCs w:val="24"/>
        </w:rPr>
        <w:t xml:space="preserve">     </w:t>
      </w:r>
    </w:p>
    <w:p w:rsidR="00F04ADB" w:rsidRPr="00A77512" w:rsidRDefault="00F04ADB" w:rsidP="00A7751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25"/>
        <w:rPr>
          <w:color w:val="000000"/>
        </w:rPr>
      </w:pPr>
      <w:r w:rsidRPr="00A77512">
        <w:rPr>
          <w:color w:val="000000"/>
        </w:rPr>
        <w:t xml:space="preserve"> </w:t>
      </w:r>
    </w:p>
    <w:p w:rsidR="00D8206E" w:rsidRPr="0015226B" w:rsidRDefault="007640FC" w:rsidP="0015226B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</w:t>
      </w:r>
      <w:r w:rsidR="0015226B" w:rsidRPr="0015226B">
        <w:rPr>
          <w:rFonts w:ascii="Times New Roman" w:hAnsi="Times New Roman"/>
          <w:sz w:val="24"/>
          <w:szCs w:val="24"/>
        </w:rPr>
        <w:t xml:space="preserve"> за сохранение   семейных </w:t>
      </w:r>
      <w:r w:rsidR="00F04ADB">
        <w:rPr>
          <w:rFonts w:ascii="Times New Roman" w:hAnsi="Times New Roman"/>
          <w:sz w:val="24"/>
          <w:szCs w:val="24"/>
        </w:rPr>
        <w:t xml:space="preserve">духовных </w:t>
      </w:r>
      <w:r w:rsidR="00F04ADB" w:rsidRPr="00F04ADB">
        <w:rPr>
          <w:rFonts w:ascii="Times New Roman" w:hAnsi="Times New Roman"/>
          <w:color w:val="000000"/>
        </w:rPr>
        <w:t xml:space="preserve">ценностей </w:t>
      </w:r>
      <w:r w:rsidR="0015226B" w:rsidRPr="0015226B">
        <w:rPr>
          <w:rFonts w:ascii="Times New Roman" w:hAnsi="Times New Roman"/>
          <w:sz w:val="24"/>
          <w:szCs w:val="24"/>
        </w:rPr>
        <w:t>и родовых традиций  «Семейная Реликвия</w:t>
      </w:r>
      <w:r w:rsidR="00382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15226B" w:rsidRPr="0015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206E" w:rsidRPr="0015226B">
        <w:rPr>
          <w:rFonts w:ascii="Times New Roman" w:hAnsi="Times New Roman"/>
          <w:sz w:val="24"/>
          <w:szCs w:val="24"/>
        </w:rPr>
        <w:t>в  дальнейшем   именуемое   Движение,  является   межрегиональным  общественным движением.</w:t>
      </w:r>
    </w:p>
    <w:p w:rsidR="00E3418C" w:rsidRPr="00E3418C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 xml:space="preserve">Полное название Движения:    </w:t>
      </w:r>
      <w:r w:rsidR="00FA59FA">
        <w:rPr>
          <w:rFonts w:ascii="Times New Roman" w:hAnsi="Times New Roman"/>
          <w:sz w:val="24"/>
          <w:szCs w:val="24"/>
        </w:rPr>
        <w:t>М</w:t>
      </w:r>
      <w:r w:rsidR="00FA59FA" w:rsidRPr="00E3418C">
        <w:rPr>
          <w:rFonts w:ascii="Times New Roman" w:hAnsi="Times New Roman"/>
          <w:sz w:val="24"/>
          <w:szCs w:val="24"/>
        </w:rPr>
        <w:t>ежрегиональн</w:t>
      </w:r>
      <w:r w:rsidR="00FA59FA">
        <w:rPr>
          <w:rFonts w:ascii="Times New Roman" w:hAnsi="Times New Roman"/>
          <w:sz w:val="24"/>
          <w:szCs w:val="24"/>
        </w:rPr>
        <w:t>ое</w:t>
      </w:r>
      <w:r w:rsidR="00FA59FA" w:rsidRPr="00E3418C">
        <w:rPr>
          <w:rFonts w:ascii="Times New Roman" w:hAnsi="Times New Roman"/>
          <w:sz w:val="24"/>
          <w:szCs w:val="24"/>
        </w:rPr>
        <w:t xml:space="preserve"> </w:t>
      </w:r>
      <w:r w:rsidR="00FA59FA">
        <w:rPr>
          <w:rFonts w:ascii="Times New Roman" w:hAnsi="Times New Roman"/>
          <w:sz w:val="24"/>
          <w:szCs w:val="24"/>
        </w:rPr>
        <w:t>о</w:t>
      </w:r>
      <w:r w:rsidR="00D8206E" w:rsidRPr="00E3418C">
        <w:rPr>
          <w:rFonts w:ascii="Times New Roman" w:hAnsi="Times New Roman"/>
          <w:sz w:val="24"/>
          <w:szCs w:val="24"/>
        </w:rPr>
        <w:t xml:space="preserve">бщественное движение  за сохранение </w:t>
      </w:r>
      <w:r w:rsidR="007640F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 xml:space="preserve">семейных </w:t>
      </w:r>
      <w:r w:rsidR="00F04ADB">
        <w:rPr>
          <w:rFonts w:ascii="Times New Roman" w:hAnsi="Times New Roman"/>
          <w:sz w:val="24"/>
          <w:szCs w:val="24"/>
        </w:rPr>
        <w:t xml:space="preserve">духовных </w:t>
      </w:r>
      <w:r w:rsidR="00F04ADB" w:rsidRPr="00F04ADB">
        <w:rPr>
          <w:rFonts w:ascii="Times New Roman" w:hAnsi="Times New Roman"/>
          <w:color w:val="000000"/>
        </w:rPr>
        <w:t xml:space="preserve">ценностей </w:t>
      </w:r>
      <w:r w:rsidR="007640FC">
        <w:rPr>
          <w:rFonts w:ascii="Times New Roman" w:hAnsi="Times New Roman"/>
          <w:sz w:val="24"/>
          <w:szCs w:val="24"/>
        </w:rPr>
        <w:t>и родовых</w:t>
      </w:r>
      <w:r w:rsidR="00D8206E" w:rsidRPr="00E3418C">
        <w:rPr>
          <w:rFonts w:ascii="Times New Roman" w:hAnsi="Times New Roman"/>
          <w:sz w:val="24"/>
          <w:szCs w:val="24"/>
        </w:rPr>
        <w:t xml:space="preserve"> традиций</w:t>
      </w:r>
      <w:r w:rsidR="007640F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 xml:space="preserve"> «Семейная Реликвия</w:t>
      </w:r>
      <w:r w:rsidR="00D8206E" w:rsidRPr="00E34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8206E" w:rsidRPr="004A2C6A" w:rsidRDefault="00D8206E" w:rsidP="00E3418C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4A2C6A">
        <w:rPr>
          <w:rFonts w:ascii="Times New Roman" w:hAnsi="Times New Roman"/>
          <w:sz w:val="24"/>
          <w:szCs w:val="24"/>
        </w:rPr>
        <w:t xml:space="preserve"> </w:t>
      </w:r>
      <w:r w:rsidR="00072020" w:rsidRPr="004A2C6A">
        <w:rPr>
          <w:rFonts w:ascii="Times New Roman" w:hAnsi="Times New Roman"/>
          <w:sz w:val="24"/>
          <w:szCs w:val="24"/>
        </w:rPr>
        <w:t>Сокращённые названия</w:t>
      </w:r>
      <w:r w:rsidRPr="004A2C6A">
        <w:rPr>
          <w:rFonts w:ascii="Times New Roman" w:hAnsi="Times New Roman"/>
          <w:sz w:val="24"/>
          <w:szCs w:val="24"/>
        </w:rPr>
        <w:t xml:space="preserve"> Движения: </w:t>
      </w:r>
      <w:r w:rsidR="00FA59FA" w:rsidRPr="004A2C6A">
        <w:rPr>
          <w:rFonts w:ascii="Times New Roman" w:hAnsi="Times New Roman"/>
          <w:sz w:val="24"/>
          <w:szCs w:val="24"/>
        </w:rPr>
        <w:t xml:space="preserve">МОД </w:t>
      </w:r>
      <w:r w:rsidRPr="004A2C6A">
        <w:rPr>
          <w:rFonts w:ascii="Times New Roman" w:hAnsi="Times New Roman"/>
          <w:sz w:val="24"/>
          <w:szCs w:val="24"/>
        </w:rPr>
        <w:t>«Семейная Реликвия»,</w:t>
      </w:r>
      <w:r w:rsidR="00F04ADB" w:rsidRPr="004A2C6A">
        <w:rPr>
          <w:rFonts w:ascii="Times New Roman" w:hAnsi="Times New Roman"/>
          <w:sz w:val="24"/>
          <w:szCs w:val="24"/>
        </w:rPr>
        <w:t xml:space="preserve"> Движение</w:t>
      </w:r>
      <w:r w:rsidRPr="004A2C6A">
        <w:rPr>
          <w:rFonts w:ascii="Times New Roman" w:hAnsi="Times New Roman"/>
          <w:sz w:val="24"/>
          <w:szCs w:val="24"/>
        </w:rPr>
        <w:t xml:space="preserve"> </w:t>
      </w:r>
      <w:r w:rsidR="00F04ADB" w:rsidRPr="004A2C6A">
        <w:rPr>
          <w:rFonts w:ascii="Times New Roman" w:hAnsi="Times New Roman"/>
          <w:sz w:val="24"/>
          <w:szCs w:val="24"/>
        </w:rPr>
        <w:t xml:space="preserve">«Семейная Реликвия», </w:t>
      </w:r>
      <w:r w:rsidR="004A2C6A" w:rsidRPr="004A2C6A">
        <w:rPr>
          <w:rFonts w:ascii="Times New Roman" w:hAnsi="Times New Roman"/>
          <w:sz w:val="24"/>
          <w:szCs w:val="24"/>
        </w:rPr>
        <w:t>«Семейная Реликвия»</w:t>
      </w:r>
      <w:r w:rsidR="004A2C6A">
        <w:rPr>
          <w:rFonts w:ascii="Times New Roman" w:hAnsi="Times New Roman"/>
          <w:sz w:val="24"/>
          <w:szCs w:val="24"/>
        </w:rPr>
        <w:t>.</w:t>
      </w:r>
      <w:r w:rsidRPr="004A2C6A">
        <w:rPr>
          <w:rFonts w:ascii="Times New Roman" w:hAnsi="Times New Roman"/>
          <w:sz w:val="24"/>
          <w:szCs w:val="24"/>
        </w:rPr>
        <w:t xml:space="preserve"> </w:t>
      </w:r>
    </w:p>
    <w:p w:rsidR="00E3418C" w:rsidRPr="00E3418C" w:rsidRDefault="00E3418C" w:rsidP="00E3418C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4A2C6A">
        <w:rPr>
          <w:rFonts w:ascii="Times New Roman" w:hAnsi="Times New Roman"/>
          <w:sz w:val="24"/>
          <w:szCs w:val="24"/>
        </w:rPr>
        <w:t xml:space="preserve"> </w:t>
      </w:r>
      <w:r w:rsidR="00D8206E" w:rsidRPr="004A2C6A">
        <w:rPr>
          <w:rFonts w:ascii="Times New Roman" w:hAnsi="Times New Roman"/>
          <w:sz w:val="24"/>
          <w:szCs w:val="24"/>
        </w:rPr>
        <w:t>Движение  является   некоммерческой  организацией,   не  имеет  основной своей целью извлечение прибыли и  не распределяет прибыль     между учредителями и (или) участниками.</w:t>
      </w:r>
    </w:p>
    <w:p w:rsidR="00D8206E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>Движение, выполняя свои  уставные задачи, действует  на основе     Конституции  Российской   Федерации,   Федерального   закона   "Об  общественных  объединениях",   Гражданского   кодекса   Российской  Федерации,  других  законов  и  иных   правовых  актов  Российской     Федерации,  настоящего  устава,   руководствуется  общепризнанными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>международными принципами, нормами и стандартами.</w:t>
      </w:r>
    </w:p>
    <w:p w:rsidR="00D8206E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>Деятельность    Движения     основывается     на     принципах добровольности, равноправия всех его  участников, самоуправления и  законности.</w:t>
      </w:r>
    </w:p>
    <w:p w:rsidR="00D8206E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 xml:space="preserve">После   государственной    регистрации    Движение    является    юридическим лицом, имеет в </w:t>
      </w:r>
      <w:r w:rsidR="00072020" w:rsidRPr="00E3418C">
        <w:rPr>
          <w:rFonts w:ascii="Times New Roman" w:hAnsi="Times New Roman"/>
          <w:sz w:val="24"/>
          <w:szCs w:val="24"/>
        </w:rPr>
        <w:t>собственности обособленное</w:t>
      </w:r>
      <w:r w:rsidR="00D8206E" w:rsidRPr="00E3418C">
        <w:rPr>
          <w:rFonts w:ascii="Times New Roman" w:hAnsi="Times New Roman"/>
          <w:sz w:val="24"/>
          <w:szCs w:val="24"/>
        </w:rPr>
        <w:t xml:space="preserve"> имущество и     отвечает по своим обязательствам этим </w:t>
      </w:r>
      <w:r w:rsidR="00072020" w:rsidRPr="00E3418C">
        <w:rPr>
          <w:rFonts w:ascii="Times New Roman" w:hAnsi="Times New Roman"/>
          <w:sz w:val="24"/>
          <w:szCs w:val="24"/>
        </w:rPr>
        <w:t>имуществом, может</w:t>
      </w:r>
      <w:r w:rsidR="00D8206E" w:rsidRPr="00E3418C">
        <w:rPr>
          <w:rFonts w:ascii="Times New Roman" w:hAnsi="Times New Roman"/>
          <w:sz w:val="24"/>
          <w:szCs w:val="24"/>
        </w:rPr>
        <w:t xml:space="preserve"> от </w:t>
      </w:r>
      <w:r w:rsidR="00072020" w:rsidRPr="00E3418C">
        <w:rPr>
          <w:rFonts w:ascii="Times New Roman" w:hAnsi="Times New Roman"/>
          <w:sz w:val="24"/>
          <w:szCs w:val="24"/>
        </w:rPr>
        <w:t>своего имени</w:t>
      </w:r>
      <w:r w:rsidR="00D8206E" w:rsidRPr="00E3418C">
        <w:rPr>
          <w:rFonts w:ascii="Times New Roman" w:hAnsi="Times New Roman"/>
          <w:sz w:val="24"/>
          <w:szCs w:val="24"/>
        </w:rPr>
        <w:t xml:space="preserve"> </w:t>
      </w:r>
      <w:r w:rsidR="00072020" w:rsidRPr="00E3418C">
        <w:rPr>
          <w:rFonts w:ascii="Times New Roman" w:hAnsi="Times New Roman"/>
          <w:sz w:val="24"/>
          <w:szCs w:val="24"/>
        </w:rPr>
        <w:t>приобретать и осуществлять имущественные</w:t>
      </w:r>
      <w:r w:rsidR="00D8206E" w:rsidRPr="00E3418C">
        <w:rPr>
          <w:rFonts w:ascii="Times New Roman" w:hAnsi="Times New Roman"/>
          <w:sz w:val="24"/>
          <w:szCs w:val="24"/>
        </w:rPr>
        <w:t xml:space="preserve"> </w:t>
      </w:r>
      <w:r w:rsidR="00072020" w:rsidRPr="00E3418C">
        <w:rPr>
          <w:rFonts w:ascii="Times New Roman" w:hAnsi="Times New Roman"/>
          <w:sz w:val="24"/>
          <w:szCs w:val="24"/>
        </w:rPr>
        <w:t>права и личные</w:t>
      </w:r>
      <w:r w:rsidR="00D8206E" w:rsidRPr="00E3418C">
        <w:rPr>
          <w:rFonts w:ascii="Times New Roman" w:hAnsi="Times New Roman"/>
          <w:sz w:val="24"/>
          <w:szCs w:val="24"/>
        </w:rPr>
        <w:t xml:space="preserve">     неимущественные права, </w:t>
      </w:r>
      <w:proofErr w:type="gramStart"/>
      <w:r w:rsidR="00D8206E" w:rsidRPr="00E3418C">
        <w:rPr>
          <w:rFonts w:ascii="Times New Roman" w:hAnsi="Times New Roman"/>
          <w:sz w:val="24"/>
          <w:szCs w:val="24"/>
        </w:rPr>
        <w:t>нести обязанности</w:t>
      </w:r>
      <w:proofErr w:type="gramEnd"/>
      <w:r w:rsidR="00D8206E" w:rsidRPr="00E3418C">
        <w:rPr>
          <w:rFonts w:ascii="Times New Roman" w:hAnsi="Times New Roman"/>
          <w:sz w:val="24"/>
          <w:szCs w:val="24"/>
        </w:rPr>
        <w:t xml:space="preserve">, быть истцом и </w:t>
      </w:r>
      <w:r w:rsidR="00072020" w:rsidRPr="00E3418C">
        <w:rPr>
          <w:rFonts w:ascii="Times New Roman" w:hAnsi="Times New Roman"/>
          <w:sz w:val="24"/>
          <w:szCs w:val="24"/>
        </w:rPr>
        <w:t>ответчиком в</w:t>
      </w:r>
      <w:r w:rsidR="00D8206E" w:rsidRPr="00E3418C">
        <w:rPr>
          <w:rFonts w:ascii="Times New Roman" w:hAnsi="Times New Roman"/>
          <w:sz w:val="24"/>
          <w:szCs w:val="24"/>
        </w:rPr>
        <w:t xml:space="preserve"> суде.</w:t>
      </w:r>
    </w:p>
    <w:p w:rsidR="00E3418C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>Движение имеет  самостоятельный  баланс,  расчетные  и  другие счета, включая валютный, круглую печать со своим названием, штампы и бланки.</w:t>
      </w:r>
    </w:p>
    <w:p w:rsidR="00E3418C" w:rsidRDefault="00E3418C" w:rsidP="00D8206E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 xml:space="preserve"> </w:t>
      </w:r>
      <w:r w:rsidR="00D8206E" w:rsidRPr="00E3418C">
        <w:rPr>
          <w:rFonts w:ascii="Times New Roman" w:hAnsi="Times New Roman"/>
          <w:sz w:val="24"/>
          <w:szCs w:val="24"/>
        </w:rPr>
        <w:t>Движение  может   иметь  зарегистрированную   в  установленном порядке символику, в том числе эмблемы, флаги и вымпелы.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9FA" w:rsidRDefault="00E503BE" w:rsidP="00072020">
      <w:pPr>
        <w:pStyle w:val="a4"/>
        <w:numPr>
          <w:ilvl w:val="1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F2452">
        <w:rPr>
          <w:rFonts w:ascii="Times New Roman" w:hAnsi="Times New Roman"/>
          <w:sz w:val="24"/>
          <w:szCs w:val="24"/>
        </w:rPr>
        <w:t xml:space="preserve">Движение осуществляет свою деятельность на территориях менее половины субъектов </w:t>
      </w:r>
      <w:r w:rsidR="007640FC" w:rsidRPr="005F2452">
        <w:rPr>
          <w:rFonts w:ascii="Times New Roman" w:hAnsi="Times New Roman"/>
          <w:sz w:val="24"/>
          <w:szCs w:val="24"/>
        </w:rPr>
        <w:t>Российской Федерации</w:t>
      </w:r>
      <w:r w:rsidR="00D339FA">
        <w:rPr>
          <w:rFonts w:ascii="Times New Roman" w:hAnsi="Times New Roman"/>
          <w:sz w:val="24"/>
          <w:szCs w:val="24"/>
        </w:rPr>
        <w:t>.</w:t>
      </w:r>
    </w:p>
    <w:p w:rsidR="00D8206E" w:rsidRDefault="00D8206E" w:rsidP="00072020">
      <w:pPr>
        <w:pStyle w:val="a4"/>
        <w:numPr>
          <w:ilvl w:val="1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3418C">
        <w:rPr>
          <w:rFonts w:ascii="Times New Roman" w:hAnsi="Times New Roman"/>
          <w:sz w:val="24"/>
          <w:szCs w:val="24"/>
        </w:rPr>
        <w:t>Движение отвечает по  своим обязательствам  всем принадлежащим ему имуществом.  Учредители и  участники Движения  не  отвечают по обязательствам Движения, а Движение не  отвечает по обязательствам учредителей и участников.</w:t>
      </w:r>
    </w:p>
    <w:p w:rsidR="00D8206E" w:rsidRDefault="009B638B" w:rsidP="00072020">
      <w:pPr>
        <w:pStyle w:val="a4"/>
        <w:numPr>
          <w:ilvl w:val="1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206E" w:rsidRPr="00E3418C">
        <w:rPr>
          <w:rFonts w:ascii="Times New Roman" w:hAnsi="Times New Roman"/>
          <w:sz w:val="24"/>
          <w:szCs w:val="24"/>
        </w:rPr>
        <w:t xml:space="preserve">есто нахождения </w:t>
      </w:r>
      <w:r w:rsidR="00E503BE">
        <w:rPr>
          <w:rFonts w:ascii="Times New Roman" w:hAnsi="Times New Roman"/>
          <w:sz w:val="24"/>
          <w:szCs w:val="24"/>
        </w:rPr>
        <w:t xml:space="preserve">Центрального </w:t>
      </w:r>
      <w:r w:rsidR="00D8206E" w:rsidRPr="00E3418C">
        <w:rPr>
          <w:rFonts w:ascii="Times New Roman" w:hAnsi="Times New Roman"/>
          <w:sz w:val="24"/>
          <w:szCs w:val="24"/>
        </w:rPr>
        <w:t xml:space="preserve">Совета Движения – город </w:t>
      </w:r>
      <w:r w:rsidR="007640FC">
        <w:rPr>
          <w:rFonts w:ascii="Times New Roman" w:hAnsi="Times New Roman"/>
          <w:sz w:val="24"/>
          <w:szCs w:val="24"/>
        </w:rPr>
        <w:t>Калуга.</w:t>
      </w:r>
    </w:p>
    <w:p w:rsidR="00072020" w:rsidRDefault="00072020" w:rsidP="00072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072020" w:rsidRDefault="00072020" w:rsidP="00072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072020" w:rsidRDefault="00072020" w:rsidP="00072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072020" w:rsidRPr="00E3418C" w:rsidRDefault="00072020" w:rsidP="000720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D8206E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CD3">
        <w:rPr>
          <w:rFonts w:ascii="Times New Roman" w:hAnsi="Times New Roman"/>
          <w:b/>
          <w:sz w:val="24"/>
          <w:szCs w:val="24"/>
        </w:rPr>
        <w:t xml:space="preserve">                         2. Цели и задачи Движения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206E" w:rsidRPr="001D6CD3" w:rsidRDefault="00D8206E" w:rsidP="0051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</w:t>
      </w:r>
      <w:r w:rsidR="00E3418C">
        <w:rPr>
          <w:rFonts w:ascii="Times New Roman" w:hAnsi="Times New Roman"/>
          <w:sz w:val="24"/>
          <w:szCs w:val="24"/>
        </w:rPr>
        <w:t>2.1.</w:t>
      </w:r>
      <w:r w:rsidRPr="001D6CD3">
        <w:rPr>
          <w:rFonts w:ascii="Times New Roman" w:hAnsi="Times New Roman"/>
          <w:sz w:val="24"/>
          <w:szCs w:val="24"/>
        </w:rPr>
        <w:t xml:space="preserve"> Целями Движения являются:</w:t>
      </w:r>
      <w:r w:rsidR="00514066"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>сохранение и развитие семейных ценностей и традиций, укрепления связи поколений</w:t>
      </w:r>
      <w:r w:rsidR="00AC482F">
        <w:rPr>
          <w:rFonts w:ascii="Times New Roman" w:hAnsi="Times New Roman"/>
          <w:sz w:val="24"/>
          <w:szCs w:val="24"/>
        </w:rPr>
        <w:t>, патриотическое и нравственное воспитание детей, подростков и молодежи</w:t>
      </w:r>
      <w:r w:rsidR="00514066">
        <w:rPr>
          <w:rFonts w:ascii="Times New Roman" w:hAnsi="Times New Roman"/>
          <w:sz w:val="24"/>
          <w:szCs w:val="24"/>
        </w:rPr>
        <w:t>:</w:t>
      </w:r>
      <w:r w:rsidRPr="001D6CD3">
        <w:rPr>
          <w:rFonts w:ascii="Times New Roman" w:hAnsi="Times New Roman"/>
          <w:sz w:val="24"/>
          <w:szCs w:val="24"/>
        </w:rPr>
        <w:t xml:space="preserve"> </w:t>
      </w:r>
    </w:p>
    <w:p w:rsidR="00D8206E" w:rsidRPr="001D6CD3" w:rsidRDefault="006A0B79" w:rsidP="00D8206E">
      <w:pPr>
        <w:pStyle w:val="-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просвещение молодежи </w:t>
      </w:r>
      <w:r w:rsidR="00D8206E" w:rsidRPr="001D6CD3">
        <w:rPr>
          <w:rFonts w:ascii="Times New Roman" w:hAnsi="Times New Roman"/>
          <w:sz w:val="24"/>
          <w:szCs w:val="24"/>
        </w:rPr>
        <w:t xml:space="preserve">на </w:t>
      </w:r>
      <w:r w:rsidR="00072020" w:rsidRPr="001D6CD3">
        <w:rPr>
          <w:rFonts w:ascii="Times New Roman" w:hAnsi="Times New Roman"/>
          <w:sz w:val="24"/>
          <w:szCs w:val="24"/>
        </w:rPr>
        <w:t>основе популяризации</w:t>
      </w:r>
      <w:r w:rsidR="00D8206E" w:rsidRPr="001D6CD3">
        <w:rPr>
          <w:rFonts w:ascii="Times New Roman" w:hAnsi="Times New Roman"/>
          <w:sz w:val="24"/>
          <w:szCs w:val="24"/>
        </w:rPr>
        <w:t xml:space="preserve"> семейных ценностей, традиций и обычаев; содействие гармонизации межн</w:t>
      </w:r>
      <w:r w:rsidR="00D8206E">
        <w:rPr>
          <w:rFonts w:ascii="Times New Roman" w:hAnsi="Times New Roman"/>
          <w:sz w:val="24"/>
          <w:szCs w:val="24"/>
        </w:rPr>
        <w:t>ациональных отношений;</w:t>
      </w:r>
    </w:p>
    <w:p w:rsidR="00D8206E" w:rsidRDefault="00D8206E" w:rsidP="00D8206E">
      <w:pPr>
        <w:pStyle w:val="-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поддержка ветеранов войны и труда, повышение качества их жизни;</w:t>
      </w:r>
    </w:p>
    <w:p w:rsidR="00D8206E" w:rsidRDefault="00D8206E" w:rsidP="00D8206E">
      <w:pPr>
        <w:pStyle w:val="-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lastRenderedPageBreak/>
        <w:t xml:space="preserve">создание основы общероссийской базы семейных реликвий на </w:t>
      </w:r>
      <w:proofErr w:type="spellStart"/>
      <w:proofErr w:type="gramStart"/>
      <w:r w:rsidRPr="001D6CD3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1D6CD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D6CD3">
        <w:rPr>
          <w:rFonts w:ascii="Times New Roman" w:hAnsi="Times New Roman"/>
          <w:sz w:val="24"/>
          <w:szCs w:val="24"/>
        </w:rPr>
        <w:t>relikvija.ru</w:t>
      </w:r>
      <w:proofErr w:type="spellEnd"/>
      <w:r w:rsidRPr="001D6CD3">
        <w:rPr>
          <w:rFonts w:ascii="Times New Roman" w:hAnsi="Times New Roman"/>
          <w:sz w:val="24"/>
          <w:szCs w:val="24"/>
        </w:rPr>
        <w:t xml:space="preserve">»  и механизмов </w:t>
      </w:r>
      <w:r>
        <w:rPr>
          <w:rFonts w:ascii="Times New Roman" w:hAnsi="Times New Roman"/>
          <w:sz w:val="24"/>
          <w:szCs w:val="24"/>
        </w:rPr>
        <w:t xml:space="preserve">вовлечения молодёжи в </w:t>
      </w:r>
      <w:r w:rsidRPr="009E7C80">
        <w:rPr>
          <w:rFonts w:ascii="Times New Roman" w:hAnsi="Times New Roman"/>
          <w:sz w:val="24"/>
          <w:szCs w:val="24"/>
        </w:rPr>
        <w:t>социально</w:t>
      </w:r>
      <w:r w:rsidR="009E7C80">
        <w:rPr>
          <w:rFonts w:ascii="Times New Roman" w:hAnsi="Times New Roman"/>
          <w:sz w:val="24"/>
          <w:szCs w:val="24"/>
        </w:rPr>
        <w:t xml:space="preserve"> </w:t>
      </w:r>
      <w:r w:rsidRPr="009E7C80">
        <w:rPr>
          <w:rFonts w:ascii="Times New Roman" w:hAnsi="Times New Roman"/>
          <w:sz w:val="24"/>
          <w:szCs w:val="24"/>
        </w:rPr>
        <w:t>значимую</w:t>
      </w:r>
      <w:r w:rsidRPr="001D6CD3">
        <w:rPr>
          <w:rFonts w:ascii="Times New Roman" w:hAnsi="Times New Roman"/>
          <w:sz w:val="24"/>
          <w:szCs w:val="24"/>
        </w:rPr>
        <w:t xml:space="preserve"> деятельность по сохранению </w:t>
      </w:r>
      <w:r w:rsidR="00943CB3"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 xml:space="preserve"> важной части историко-культурного наследия россиян.</w:t>
      </w:r>
    </w:p>
    <w:p w:rsidR="00D8206E" w:rsidRPr="001D6CD3" w:rsidRDefault="00D8206E" w:rsidP="00D8206E">
      <w:pPr>
        <w:pStyle w:val="-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>
        <w:rPr>
          <w:rFonts w:ascii="Times New Roman" w:hAnsi="Times New Roman"/>
          <w:sz w:val="24"/>
          <w:szCs w:val="24"/>
        </w:rPr>
        <w:t xml:space="preserve">2.2. </w:t>
      </w:r>
      <w:r w:rsidRPr="001D6CD3">
        <w:rPr>
          <w:rFonts w:ascii="Times New Roman" w:hAnsi="Times New Roman"/>
          <w:sz w:val="24"/>
          <w:szCs w:val="24"/>
        </w:rPr>
        <w:t>Для достижения этих целей Движение:</w:t>
      </w:r>
    </w:p>
    <w:p w:rsidR="007640FC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-    Осуществляет поиск, исследование, обобщение, освещение, распространение и внедрение лучшего практического опыта, лучших теоретических и аналитических разработок для  сохранения и развития семейных ценностей и традиций, укрепления связи поколений. </w:t>
      </w:r>
      <w:r w:rsidRPr="001D6CD3">
        <w:rPr>
          <w:rFonts w:ascii="Times New Roman" w:hAnsi="Times New Roman"/>
          <w:sz w:val="24"/>
          <w:szCs w:val="24"/>
        </w:rPr>
        <w:br/>
        <w:t>-    Выявляет и изучает причины и следствия проблем в области воспитания молодёжи, разрабатывает меры по  предотвращению и преодолению негативны</w:t>
      </w:r>
      <w:r w:rsidR="008A00E3">
        <w:rPr>
          <w:rFonts w:ascii="Times New Roman" w:hAnsi="Times New Roman"/>
          <w:sz w:val="24"/>
          <w:szCs w:val="24"/>
        </w:rPr>
        <w:t>х</w:t>
      </w:r>
      <w:r w:rsidRPr="001D6CD3">
        <w:rPr>
          <w:rFonts w:ascii="Times New Roman" w:hAnsi="Times New Roman"/>
          <w:sz w:val="24"/>
          <w:szCs w:val="24"/>
        </w:rPr>
        <w:t xml:space="preserve"> явлений в молодежной среде. </w:t>
      </w:r>
      <w:r w:rsidRPr="001D6CD3">
        <w:rPr>
          <w:rFonts w:ascii="Times New Roman" w:hAnsi="Times New Roman"/>
          <w:sz w:val="24"/>
          <w:szCs w:val="24"/>
        </w:rPr>
        <w:br/>
        <w:t>-    Осуществляет разработку, подготовку, орг</w:t>
      </w:r>
      <w:r>
        <w:rPr>
          <w:rFonts w:ascii="Times New Roman" w:hAnsi="Times New Roman"/>
          <w:sz w:val="24"/>
          <w:szCs w:val="24"/>
        </w:rPr>
        <w:t xml:space="preserve">анизацию и исполнение </w:t>
      </w:r>
      <w:r w:rsidRPr="009E7C80">
        <w:rPr>
          <w:rFonts w:ascii="Times New Roman" w:hAnsi="Times New Roman"/>
          <w:sz w:val="24"/>
          <w:szCs w:val="24"/>
        </w:rPr>
        <w:t>социально</w:t>
      </w:r>
      <w:r w:rsidR="00946821">
        <w:rPr>
          <w:rFonts w:ascii="Times New Roman" w:hAnsi="Times New Roman"/>
          <w:sz w:val="24"/>
          <w:szCs w:val="24"/>
        </w:rPr>
        <w:t xml:space="preserve"> </w:t>
      </w:r>
      <w:r w:rsidR="009E7C80">
        <w:rPr>
          <w:rFonts w:ascii="Times New Roman" w:hAnsi="Times New Roman"/>
          <w:sz w:val="24"/>
          <w:szCs w:val="24"/>
        </w:rPr>
        <w:t>з</w:t>
      </w:r>
      <w:r w:rsidRPr="009E7C80">
        <w:rPr>
          <w:rFonts w:ascii="Times New Roman" w:hAnsi="Times New Roman"/>
          <w:sz w:val="24"/>
          <w:szCs w:val="24"/>
        </w:rPr>
        <w:t>начимых</w:t>
      </w:r>
      <w:r w:rsidRPr="001D6CD3">
        <w:rPr>
          <w:rFonts w:ascii="Times New Roman" w:hAnsi="Times New Roman"/>
          <w:sz w:val="24"/>
          <w:szCs w:val="24"/>
        </w:rPr>
        <w:t xml:space="preserve"> программ и проектов на территории России, направленных на достижение уставных целей Движения. </w:t>
      </w:r>
      <w:r w:rsidRPr="001D6CD3">
        <w:rPr>
          <w:rFonts w:ascii="Times New Roman" w:hAnsi="Times New Roman"/>
          <w:sz w:val="24"/>
          <w:szCs w:val="24"/>
        </w:rPr>
        <w:br/>
        <w:t xml:space="preserve">-    Участвует в выработке решений органов государственной власти и органов местного самоуправления </w:t>
      </w:r>
      <w:r w:rsidRPr="00946821">
        <w:rPr>
          <w:rFonts w:ascii="Times New Roman" w:hAnsi="Times New Roman"/>
          <w:sz w:val="24"/>
          <w:szCs w:val="24"/>
        </w:rPr>
        <w:t>касательно сохранения и развития семейны</w:t>
      </w:r>
      <w:r w:rsidR="00946821" w:rsidRPr="00946821">
        <w:rPr>
          <w:rFonts w:ascii="Times New Roman" w:hAnsi="Times New Roman"/>
          <w:sz w:val="24"/>
          <w:szCs w:val="24"/>
        </w:rPr>
        <w:t>х</w:t>
      </w:r>
      <w:r w:rsidRPr="00946821">
        <w:rPr>
          <w:rFonts w:ascii="Times New Roman" w:hAnsi="Times New Roman"/>
          <w:sz w:val="24"/>
          <w:szCs w:val="24"/>
        </w:rPr>
        <w:t xml:space="preserve"> ценностей и традиций</w:t>
      </w:r>
      <w:r w:rsidRPr="00BD08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>в порядке и объеме, предусмотренных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Pr="00BD08F2">
        <w:rPr>
          <w:rFonts w:ascii="Times New Roman" w:hAnsi="Times New Roman"/>
          <w:color w:val="FF0000"/>
          <w:sz w:val="24"/>
          <w:szCs w:val="24"/>
        </w:rPr>
        <w:t>.</w:t>
      </w:r>
      <w:r w:rsidRPr="001D6CD3">
        <w:rPr>
          <w:rFonts w:ascii="Times New Roman" w:hAnsi="Times New Roman"/>
          <w:sz w:val="24"/>
          <w:szCs w:val="24"/>
        </w:rPr>
        <w:br/>
        <w:t>-    Участвует в разработке и выполнении, содействует реализации федеральных (общероссийских), региональных (межрегиональных), муниципальных программ и проектов, связанных с уставными целями Движения. </w:t>
      </w:r>
      <w:r w:rsidRPr="001D6CD3">
        <w:rPr>
          <w:rFonts w:ascii="Times New Roman" w:hAnsi="Times New Roman"/>
          <w:sz w:val="24"/>
          <w:szCs w:val="24"/>
        </w:rPr>
        <w:br/>
        <w:t xml:space="preserve">-    Участвует в разработке и реализации программ развития территорий и регионов России, </w:t>
      </w:r>
      <w:r w:rsidRPr="006A0B79">
        <w:rPr>
          <w:rFonts w:ascii="Times New Roman" w:hAnsi="Times New Roman"/>
          <w:sz w:val="24"/>
          <w:szCs w:val="24"/>
        </w:rPr>
        <w:t>для чего обеспечивает активное содействие и участие своих структурных подразделений, создает соответствующие фонды, предприятия и организации. </w:t>
      </w:r>
      <w:r w:rsidRPr="006A0B79">
        <w:rPr>
          <w:rFonts w:ascii="Times New Roman" w:hAnsi="Times New Roman"/>
          <w:sz w:val="24"/>
          <w:szCs w:val="24"/>
        </w:rPr>
        <w:br/>
        <w:t>-    Непрерывно расширяет</w:t>
      </w:r>
      <w:r w:rsidRPr="001D6CD3">
        <w:rPr>
          <w:rFonts w:ascii="Times New Roman" w:hAnsi="Times New Roman"/>
          <w:sz w:val="24"/>
          <w:szCs w:val="24"/>
        </w:rPr>
        <w:t xml:space="preserve"> свою работу и вовлекает в не</w:t>
      </w:r>
      <w:r w:rsidR="00946821">
        <w:rPr>
          <w:rFonts w:ascii="Times New Roman" w:hAnsi="Times New Roman"/>
          <w:sz w:val="24"/>
          <w:szCs w:val="24"/>
        </w:rPr>
        <w:t>ё новых</w:t>
      </w:r>
      <w:r w:rsidRPr="001D6CD3">
        <w:rPr>
          <w:rFonts w:ascii="Times New Roman" w:hAnsi="Times New Roman"/>
          <w:sz w:val="24"/>
          <w:szCs w:val="24"/>
        </w:rPr>
        <w:t xml:space="preserve"> участников. </w:t>
      </w:r>
      <w:r w:rsidRPr="001D6CD3">
        <w:rPr>
          <w:rFonts w:ascii="Times New Roman" w:hAnsi="Times New Roman"/>
          <w:sz w:val="24"/>
          <w:szCs w:val="24"/>
        </w:rPr>
        <w:br/>
        <w:t>-    Организует общественное обсуждение, разрабатывает и выступает с инициативами по различным вопросам общественной жизни, вносит предложения в органы государственной власти и местного самоуправления. </w:t>
      </w:r>
      <w:r w:rsidRPr="001D6CD3">
        <w:rPr>
          <w:rFonts w:ascii="Times New Roman" w:hAnsi="Times New Roman"/>
          <w:sz w:val="24"/>
          <w:szCs w:val="24"/>
        </w:rPr>
        <w:br/>
        <w:t>-    Взаимодействует с органами государственной власти и местного самоуправления, общественными объединениями, коммерческими, некоммерческими, политическими, международными, религиозными и иными организациями, научными, образовательными, просветительскими учреждениями, средствами массовой информации по вопросам, связанным с уставными целями Движения. </w:t>
      </w:r>
      <w:r w:rsidRPr="001D6CD3">
        <w:rPr>
          <w:rFonts w:ascii="Times New Roman" w:hAnsi="Times New Roman"/>
          <w:sz w:val="24"/>
          <w:szCs w:val="24"/>
        </w:rPr>
        <w:br/>
        <w:t>-    Популяриз</w:t>
      </w:r>
      <w:r w:rsidR="008A00E3">
        <w:rPr>
          <w:rFonts w:ascii="Times New Roman" w:hAnsi="Times New Roman"/>
          <w:sz w:val="24"/>
          <w:szCs w:val="24"/>
        </w:rPr>
        <w:t>ир</w:t>
      </w:r>
      <w:r w:rsidRPr="001D6CD3">
        <w:rPr>
          <w:rFonts w:ascii="Times New Roman" w:hAnsi="Times New Roman"/>
          <w:sz w:val="24"/>
          <w:szCs w:val="24"/>
        </w:rPr>
        <w:t xml:space="preserve">ует здоровый образ жизни, активный отдых, физкультуру и спорт, ведет борьбу с социальными проблемами, включая наркоманию и алкоголизм, </w:t>
      </w:r>
      <w:r w:rsidR="00943CB3">
        <w:rPr>
          <w:rFonts w:ascii="Times New Roman" w:hAnsi="Times New Roman"/>
          <w:sz w:val="24"/>
          <w:szCs w:val="24"/>
        </w:rPr>
        <w:t xml:space="preserve">ведет экологическое просвещение, </w:t>
      </w:r>
      <w:r w:rsidRPr="001D6CD3">
        <w:rPr>
          <w:rFonts w:ascii="Times New Roman" w:hAnsi="Times New Roman"/>
          <w:sz w:val="24"/>
          <w:szCs w:val="24"/>
        </w:rPr>
        <w:t>а также ведет деятельность по содействию и подготовке спортивных мероприятий для достижения уставных целей Движения и соответствующую этим целям. </w:t>
      </w:r>
      <w:r w:rsidRPr="001D6CD3">
        <w:rPr>
          <w:rFonts w:ascii="Times New Roman" w:hAnsi="Times New Roman"/>
          <w:sz w:val="24"/>
          <w:szCs w:val="24"/>
        </w:rPr>
        <w:br/>
        <w:t>-    Ведёт просветительскую работу, содействует осуществлению образовательной деятельности в целях всестороннего удовлетворения образовательных потребностей граждан, общества, государства. </w:t>
      </w:r>
    </w:p>
    <w:p w:rsidR="00D8206E" w:rsidRPr="001D6CD3" w:rsidRDefault="0004260B" w:rsidP="004F79F6">
      <w:pPr>
        <w:pStyle w:val="-11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640FC">
        <w:rPr>
          <w:rFonts w:ascii="Times New Roman" w:hAnsi="Times New Roman"/>
          <w:sz w:val="24"/>
          <w:szCs w:val="24"/>
        </w:rPr>
        <w:t>рганизует концертную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764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  <w:r w:rsidR="00D8206E" w:rsidRPr="001D6CD3">
        <w:rPr>
          <w:rFonts w:ascii="Times New Roman" w:hAnsi="Times New Roman"/>
          <w:sz w:val="24"/>
          <w:szCs w:val="24"/>
        </w:rPr>
        <w:br/>
        <w:t>-    Оказывает населению информационную и образовательную поддержку по вопросам образования, воспитания, здорового образа жизни и других прикладных областей знаний, в том числе организует правовую помощь гражданам в отстаивании их конституционных прав. 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-  Поддерживает и развивает </w:t>
      </w:r>
      <w:proofErr w:type="gramStart"/>
      <w:r w:rsidRPr="001D6CD3">
        <w:rPr>
          <w:rFonts w:ascii="Times New Roman" w:hAnsi="Times New Roman"/>
          <w:sz w:val="24"/>
          <w:szCs w:val="24"/>
        </w:rPr>
        <w:t>Интернет–</w:t>
      </w:r>
      <w:r w:rsidR="00946821">
        <w:rPr>
          <w:rFonts w:ascii="Times New Roman" w:hAnsi="Times New Roman"/>
          <w:sz w:val="24"/>
          <w:szCs w:val="24"/>
        </w:rPr>
        <w:t>ресурсы</w:t>
      </w:r>
      <w:proofErr w:type="gramEnd"/>
      <w:r w:rsidR="00FD7D95">
        <w:fldChar w:fldCharType="begin"/>
      </w:r>
      <w:r w:rsidR="009B3CD1">
        <w:instrText>HYPERLINK "http://www.relikviaj.ru"</w:instrText>
      </w:r>
      <w:r w:rsidR="00FD7D95">
        <w:fldChar w:fldCharType="end"/>
      </w:r>
      <w:r w:rsidRPr="001D6CD3">
        <w:rPr>
          <w:rFonts w:ascii="Times New Roman" w:hAnsi="Times New Roman"/>
          <w:sz w:val="24"/>
          <w:szCs w:val="24"/>
        </w:rPr>
        <w:t xml:space="preserve">; организует создание и обеспечение функционирования </w:t>
      </w:r>
      <w:proofErr w:type="spellStart"/>
      <w:r w:rsidRPr="001D6CD3">
        <w:rPr>
          <w:rFonts w:ascii="Times New Roman" w:hAnsi="Times New Roman"/>
          <w:sz w:val="24"/>
          <w:szCs w:val="24"/>
        </w:rPr>
        <w:t>репозитория</w:t>
      </w:r>
      <w:proofErr w:type="spellEnd"/>
      <w:r w:rsidRPr="001D6CD3">
        <w:rPr>
          <w:rFonts w:ascii="Times New Roman" w:hAnsi="Times New Roman"/>
          <w:sz w:val="24"/>
          <w:szCs w:val="24"/>
        </w:rPr>
        <w:t xml:space="preserve"> (хранилища) данных о семейных реликвиях граждан России</w:t>
      </w:r>
      <w:r w:rsidR="00946821">
        <w:rPr>
          <w:rFonts w:ascii="Times New Roman" w:hAnsi="Times New Roman"/>
          <w:sz w:val="24"/>
          <w:szCs w:val="24"/>
        </w:rPr>
        <w:t xml:space="preserve"> и других государств</w:t>
      </w:r>
      <w:r w:rsidRPr="001D6CD3">
        <w:rPr>
          <w:rFonts w:ascii="Times New Roman" w:hAnsi="Times New Roman"/>
          <w:sz w:val="24"/>
          <w:szCs w:val="24"/>
        </w:rPr>
        <w:t xml:space="preserve">.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C482F" w:rsidRPr="001D6CD3">
        <w:rPr>
          <w:rFonts w:ascii="Times New Roman" w:hAnsi="Times New Roman"/>
          <w:sz w:val="24"/>
          <w:szCs w:val="24"/>
        </w:rPr>
        <w:t>Организует тематические</w:t>
      </w:r>
      <w:r w:rsidRPr="001D6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CD3">
        <w:rPr>
          <w:rFonts w:ascii="Times New Roman" w:hAnsi="Times New Roman"/>
          <w:sz w:val="24"/>
          <w:szCs w:val="24"/>
        </w:rPr>
        <w:t>выставки о героях</w:t>
      </w:r>
      <w:proofErr w:type="gramEnd"/>
      <w:r w:rsidRPr="001D6CD3">
        <w:rPr>
          <w:rFonts w:ascii="Times New Roman" w:hAnsi="Times New Roman"/>
          <w:sz w:val="24"/>
          <w:szCs w:val="24"/>
        </w:rPr>
        <w:t xml:space="preserve"> войн и труда, государственных и общественных деятел</w:t>
      </w:r>
      <w:r w:rsidR="00AC482F">
        <w:rPr>
          <w:rFonts w:ascii="Times New Roman" w:hAnsi="Times New Roman"/>
          <w:sz w:val="24"/>
          <w:szCs w:val="24"/>
        </w:rPr>
        <w:t>ях</w:t>
      </w:r>
      <w:r w:rsidRPr="001D6CD3">
        <w:rPr>
          <w:rFonts w:ascii="Times New Roman" w:hAnsi="Times New Roman"/>
          <w:sz w:val="24"/>
          <w:szCs w:val="24"/>
        </w:rPr>
        <w:t>, представител</w:t>
      </w:r>
      <w:r w:rsidR="00AC482F">
        <w:rPr>
          <w:rFonts w:ascii="Times New Roman" w:hAnsi="Times New Roman"/>
          <w:sz w:val="24"/>
          <w:szCs w:val="24"/>
        </w:rPr>
        <w:t>ях</w:t>
      </w:r>
      <w:r w:rsidRPr="001D6CD3">
        <w:rPr>
          <w:rFonts w:ascii="Times New Roman" w:hAnsi="Times New Roman"/>
          <w:sz w:val="24"/>
          <w:szCs w:val="24"/>
        </w:rPr>
        <w:t xml:space="preserve"> литературы, культуры и искусства, военачальниках, ученых, спортсменах и др.  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- Обеспечивает сохранность объектов культурного наследия с одновременным увеличением проникновения объектов науки, культуры, искусства в повседневную жизнь граждан за счет оцифровки данных, развития средств обработки и предоставления удаленного доступа к </w:t>
      </w:r>
      <w:proofErr w:type="gramStart"/>
      <w:r w:rsidRPr="001D6CD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ифровому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221">
        <w:rPr>
          <w:rFonts w:ascii="Times New Roman" w:hAnsi="Times New Roman"/>
          <w:sz w:val="24"/>
          <w:szCs w:val="24"/>
        </w:rPr>
        <w:t>контенту</w:t>
      </w:r>
      <w:proofErr w:type="spellEnd"/>
      <w:r w:rsidRPr="00454221">
        <w:rPr>
          <w:rFonts w:ascii="Times New Roman" w:hAnsi="Times New Roman"/>
          <w:sz w:val="24"/>
          <w:szCs w:val="24"/>
        </w:rPr>
        <w:t>.</w:t>
      </w:r>
      <w:r w:rsidRPr="00BD08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08F2">
        <w:rPr>
          <w:rFonts w:ascii="Times New Roman" w:hAnsi="Times New Roman"/>
          <w:sz w:val="24"/>
          <w:szCs w:val="24"/>
        </w:rPr>
        <w:t>Формирует</w:t>
      </w:r>
      <w:r w:rsidRPr="001D6CD3">
        <w:rPr>
          <w:rFonts w:ascii="Times New Roman" w:hAnsi="Times New Roman"/>
          <w:sz w:val="24"/>
          <w:szCs w:val="24"/>
        </w:rPr>
        <w:t xml:space="preserve"> «Музей семейных реликвий – </w:t>
      </w:r>
      <w:proofErr w:type="spellStart"/>
      <w:r w:rsidRPr="001D6CD3">
        <w:rPr>
          <w:rFonts w:ascii="Times New Roman" w:hAnsi="Times New Roman"/>
          <w:sz w:val="24"/>
          <w:szCs w:val="24"/>
        </w:rPr>
        <w:t>он-лайн</w:t>
      </w:r>
      <w:proofErr w:type="spellEnd"/>
      <w:r w:rsidRPr="001D6CD3">
        <w:rPr>
          <w:rFonts w:ascii="Times New Roman" w:hAnsi="Times New Roman"/>
          <w:sz w:val="24"/>
          <w:szCs w:val="24"/>
        </w:rPr>
        <w:t>», создаёт национальное виртуальное хранилище семейных реликвий.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- Созда</w:t>
      </w:r>
      <w:r w:rsidR="00946821">
        <w:rPr>
          <w:rFonts w:ascii="Times New Roman" w:hAnsi="Times New Roman"/>
          <w:sz w:val="24"/>
          <w:szCs w:val="24"/>
        </w:rPr>
        <w:t>ё</w:t>
      </w:r>
      <w:r w:rsidRPr="001D6CD3">
        <w:rPr>
          <w:rFonts w:ascii="Times New Roman" w:hAnsi="Times New Roman"/>
          <w:sz w:val="24"/>
          <w:szCs w:val="24"/>
        </w:rPr>
        <w:t xml:space="preserve">т возможность для каждого гражданина РФ </w:t>
      </w:r>
      <w:r w:rsidR="00946821">
        <w:rPr>
          <w:rFonts w:ascii="Times New Roman" w:hAnsi="Times New Roman"/>
          <w:sz w:val="24"/>
          <w:szCs w:val="24"/>
        </w:rPr>
        <w:t xml:space="preserve"> и других государств </w:t>
      </w:r>
      <w:r w:rsidRPr="001D6CD3">
        <w:rPr>
          <w:rFonts w:ascii="Times New Roman" w:hAnsi="Times New Roman"/>
          <w:sz w:val="24"/>
          <w:szCs w:val="24"/>
        </w:rPr>
        <w:t xml:space="preserve">получить услугу, а именно: разместить на портале информацию  о   своей </w:t>
      </w:r>
      <w:r w:rsidR="00946821">
        <w:rPr>
          <w:rFonts w:ascii="Times New Roman" w:hAnsi="Times New Roman"/>
          <w:sz w:val="24"/>
          <w:szCs w:val="24"/>
        </w:rPr>
        <w:t>с</w:t>
      </w:r>
      <w:r w:rsidRPr="001D6CD3">
        <w:rPr>
          <w:rFonts w:ascii="Times New Roman" w:hAnsi="Times New Roman"/>
          <w:sz w:val="24"/>
          <w:szCs w:val="24"/>
        </w:rPr>
        <w:t>емье, сво</w:t>
      </w:r>
      <w:r w:rsidR="00946821">
        <w:rPr>
          <w:rFonts w:ascii="Times New Roman" w:hAnsi="Times New Roman"/>
          <w:sz w:val="24"/>
          <w:szCs w:val="24"/>
        </w:rPr>
        <w:t>ё</w:t>
      </w:r>
      <w:r w:rsidRPr="001D6CD3">
        <w:rPr>
          <w:rFonts w:ascii="Times New Roman" w:hAnsi="Times New Roman"/>
          <w:sz w:val="24"/>
          <w:szCs w:val="24"/>
        </w:rPr>
        <w:t xml:space="preserve">м </w:t>
      </w:r>
      <w:r w:rsidR="00946821">
        <w:rPr>
          <w:rFonts w:ascii="Times New Roman" w:hAnsi="Times New Roman"/>
          <w:sz w:val="24"/>
          <w:szCs w:val="24"/>
        </w:rPr>
        <w:t>р</w:t>
      </w:r>
      <w:r w:rsidRPr="001D6CD3">
        <w:rPr>
          <w:rFonts w:ascii="Times New Roman" w:hAnsi="Times New Roman"/>
          <w:sz w:val="24"/>
          <w:szCs w:val="24"/>
        </w:rPr>
        <w:t>оде и получить гарантию постоянного хранения этой информации.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- Популяризирует семьи,  бережно хранящие семейные реликвии и традиции своего рода как важную составляющую семейной </w:t>
      </w:r>
      <w:r w:rsidRPr="00454221">
        <w:rPr>
          <w:rFonts w:ascii="Times New Roman" w:hAnsi="Times New Roman"/>
          <w:sz w:val="24"/>
          <w:szCs w:val="24"/>
        </w:rPr>
        <w:t>и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 xml:space="preserve">культуры.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- Содействует размещению в СМИ материалов семей, бережно хранящих реликвии своих предков: героев войн и труда, государственных и общественных деятелей, деятелей литературы, культуры и искусства, военачальников, ученых, рабочих, спортсменов и других. </w:t>
      </w:r>
      <w:r w:rsidRPr="001D6CD3">
        <w:rPr>
          <w:rFonts w:ascii="Times New Roman" w:hAnsi="Times New Roman"/>
          <w:sz w:val="24"/>
          <w:szCs w:val="24"/>
        </w:rPr>
        <w:br/>
        <w:t>-    Представляет и защищает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объединениях. </w:t>
      </w:r>
      <w:r w:rsidRPr="001D6CD3">
        <w:rPr>
          <w:rFonts w:ascii="Times New Roman" w:hAnsi="Times New Roman"/>
          <w:sz w:val="24"/>
          <w:szCs w:val="24"/>
        </w:rPr>
        <w:br/>
        <w:t>-    Организует и проводит изучение общественного мнения, социологические и политологические исследования и опросы, массовые мероприятия, в том числе проводит собрания, митинги, демонстрации, шествия и пикетирование. </w:t>
      </w:r>
      <w:r w:rsidRPr="001D6CD3">
        <w:rPr>
          <w:rFonts w:ascii="Times New Roman" w:hAnsi="Times New Roman"/>
          <w:sz w:val="24"/>
          <w:szCs w:val="24"/>
        </w:rPr>
        <w:br/>
        <w:t>-    Привлекает внимание общественных объединений, государственных, коммерческих, некоммерческих, политических и других организаций к своей деятельности. </w:t>
      </w:r>
      <w:r w:rsidRPr="001D6CD3">
        <w:rPr>
          <w:rFonts w:ascii="Times New Roman" w:hAnsi="Times New Roman"/>
          <w:sz w:val="24"/>
          <w:szCs w:val="24"/>
        </w:rPr>
        <w:br/>
        <w:t>-    Содействует объединению средств и усилий заинтересованных представителей российских и зарубежных общественных объединений, государственных, культурных, образовательных, политических, коммерческих и некоммерческих организаций и предпринимателей для более полной реализации уставных целей Движения. </w:t>
      </w:r>
      <w:r w:rsidRPr="001D6CD3">
        <w:rPr>
          <w:rFonts w:ascii="Times New Roman" w:hAnsi="Times New Roman"/>
          <w:sz w:val="24"/>
          <w:szCs w:val="24"/>
        </w:rPr>
        <w:br/>
        <w:t>-    Осуществляет деятельность   по созданию информационных  ресурсов и информационных систем, оказанию социальных услуг, производственно-хозяйственную и предпринимательскую деятельность, включая внешнеэкономическую, рекламную, полиграфическую деятельность для достижения уставных целей Движения и соответствующую этим целям в порядке, определяемом действующим законодательством Российской Федерации и настоящим Уставом. </w:t>
      </w:r>
      <w:r w:rsidRPr="001D6CD3">
        <w:rPr>
          <w:rFonts w:ascii="Times New Roman" w:hAnsi="Times New Roman"/>
          <w:sz w:val="24"/>
          <w:szCs w:val="24"/>
        </w:rPr>
        <w:br/>
        <w:t>-    Осуществляет издательскую, телерадиовещательную, информационную, коммуникационную и другие виды деятельности по связям с общественностью в электронных и печатных средствах массовой информации, информационных сетях и прочих информационных ресурсах (в порядке, определяемом действующим законодательством Российской Федерации). </w:t>
      </w:r>
      <w:r w:rsidRPr="001D6CD3">
        <w:rPr>
          <w:rFonts w:ascii="Times New Roman" w:hAnsi="Times New Roman"/>
          <w:sz w:val="24"/>
          <w:szCs w:val="24"/>
        </w:rPr>
        <w:br/>
        <w:t>-    Учреждает средства массовой информации, создает хозяйственные товарищества и общества с правами юридического лица. </w:t>
      </w:r>
      <w:r w:rsidRPr="001D6CD3">
        <w:rPr>
          <w:rFonts w:ascii="Times New Roman" w:hAnsi="Times New Roman"/>
          <w:sz w:val="24"/>
          <w:szCs w:val="24"/>
        </w:rPr>
        <w:br/>
        <w:t>-    Устанавливает и поддерживает связи Движения и отдельных его участников с заинтересованными неправительственными зарубежными и международными организациями для реализации уставных целей Движения. </w:t>
      </w:r>
      <w:r w:rsidRPr="001D6CD3">
        <w:rPr>
          <w:rFonts w:ascii="Times New Roman" w:hAnsi="Times New Roman"/>
          <w:sz w:val="24"/>
          <w:szCs w:val="24"/>
        </w:rPr>
        <w:br/>
        <w:t>-    Координирует работу структурных подразделений Движения. </w:t>
      </w:r>
      <w:r w:rsidRPr="001D6CD3">
        <w:rPr>
          <w:rFonts w:ascii="Times New Roman" w:hAnsi="Times New Roman"/>
          <w:sz w:val="24"/>
          <w:szCs w:val="24"/>
        </w:rPr>
        <w:br/>
        <w:t>-    </w:t>
      </w:r>
      <w:r w:rsidRPr="00A77512">
        <w:rPr>
          <w:rFonts w:ascii="Times New Roman" w:hAnsi="Times New Roman"/>
          <w:sz w:val="24"/>
          <w:szCs w:val="24"/>
        </w:rPr>
        <w:t>Участвует в проведении избирательных кампаний, выборах и референдумах в порядке, установленном законодательством Российской Федерации, в том числе выдвигает кандидатов на выборные должности в органы государственной власти и местного самоуправления, организует их предвыборную агитацию, участвует в деятельности указанных органов. </w:t>
      </w:r>
      <w:r w:rsidRPr="00A77512">
        <w:rPr>
          <w:rFonts w:ascii="Times New Roman" w:hAnsi="Times New Roman"/>
          <w:sz w:val="24"/>
          <w:szCs w:val="24"/>
        </w:rPr>
        <w:br/>
      </w:r>
      <w:r w:rsidRPr="001D6CD3">
        <w:rPr>
          <w:rFonts w:ascii="Times New Roman" w:hAnsi="Times New Roman"/>
          <w:sz w:val="24"/>
          <w:szCs w:val="24"/>
        </w:rPr>
        <w:t xml:space="preserve">-    Проводит конференции, семинары, симпозиумы, выставки, </w:t>
      </w:r>
      <w:r w:rsidRPr="00454221">
        <w:rPr>
          <w:rFonts w:ascii="Times New Roman" w:hAnsi="Times New Roman"/>
          <w:sz w:val="24"/>
          <w:szCs w:val="24"/>
        </w:rPr>
        <w:t>форумы, фестивали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6CD3">
        <w:rPr>
          <w:rFonts w:ascii="Times New Roman" w:hAnsi="Times New Roman"/>
          <w:sz w:val="24"/>
          <w:szCs w:val="24"/>
        </w:rPr>
        <w:t xml:space="preserve">курсы </w:t>
      </w:r>
      <w:r w:rsidRPr="001D6CD3">
        <w:rPr>
          <w:rFonts w:ascii="Times New Roman" w:hAnsi="Times New Roman"/>
          <w:sz w:val="24"/>
          <w:szCs w:val="24"/>
        </w:rPr>
        <w:lastRenderedPageBreak/>
        <w:t>и иные мероприятия в России и за рубежом. </w:t>
      </w:r>
      <w:r w:rsidRPr="001D6CD3">
        <w:rPr>
          <w:rFonts w:ascii="Times New Roman" w:hAnsi="Times New Roman"/>
          <w:sz w:val="24"/>
          <w:szCs w:val="24"/>
        </w:rPr>
        <w:br/>
        <w:t>-    Командирует за границу своих и принимает иностранных представителей для решения вопросов, связанных с деятельностью Движения. </w:t>
      </w:r>
      <w:r w:rsidRPr="001D6CD3">
        <w:rPr>
          <w:rFonts w:ascii="Times New Roman" w:hAnsi="Times New Roman"/>
          <w:sz w:val="24"/>
          <w:szCs w:val="24"/>
        </w:rPr>
        <w:br/>
        <w:t>-    Осуществляет иные виды деятельности, не запрещенные действующим законодательством Российской Федерации, настоящим Уставом и направленные на достижение уставных целей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CD3">
        <w:rPr>
          <w:rFonts w:ascii="Times New Roman" w:hAnsi="Times New Roman"/>
          <w:b/>
          <w:sz w:val="24"/>
          <w:szCs w:val="24"/>
        </w:rPr>
        <w:t xml:space="preserve">                             3. Права Движения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>
        <w:rPr>
          <w:rFonts w:ascii="Times New Roman" w:hAnsi="Times New Roman"/>
          <w:sz w:val="24"/>
          <w:szCs w:val="24"/>
        </w:rPr>
        <w:t xml:space="preserve">3.1. </w:t>
      </w:r>
      <w:r w:rsidRPr="001D6CD3">
        <w:rPr>
          <w:rFonts w:ascii="Times New Roman" w:hAnsi="Times New Roman"/>
          <w:sz w:val="24"/>
          <w:szCs w:val="24"/>
        </w:rPr>
        <w:t xml:space="preserve">Движение </w:t>
      </w:r>
      <w:r w:rsidR="00001CC1" w:rsidRPr="001D6CD3">
        <w:rPr>
          <w:rFonts w:ascii="Times New Roman" w:hAnsi="Times New Roman"/>
          <w:sz w:val="24"/>
          <w:szCs w:val="24"/>
        </w:rPr>
        <w:t>имеет право</w:t>
      </w:r>
      <w:r w:rsidRPr="001D6CD3">
        <w:rPr>
          <w:rFonts w:ascii="Times New Roman" w:hAnsi="Times New Roman"/>
          <w:sz w:val="24"/>
          <w:szCs w:val="24"/>
        </w:rPr>
        <w:t xml:space="preserve"> </w:t>
      </w:r>
      <w:r w:rsidR="00001CC1" w:rsidRPr="001D6CD3">
        <w:rPr>
          <w:rFonts w:ascii="Times New Roman" w:hAnsi="Times New Roman"/>
          <w:sz w:val="24"/>
          <w:szCs w:val="24"/>
        </w:rPr>
        <w:t>в порядке, предусмотренном</w:t>
      </w:r>
      <w:r w:rsidRPr="001D6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CD3">
        <w:rPr>
          <w:rFonts w:ascii="Times New Roman" w:hAnsi="Times New Roman"/>
          <w:sz w:val="24"/>
          <w:szCs w:val="24"/>
        </w:rPr>
        <w:t>действующим</w:t>
      </w:r>
      <w:proofErr w:type="gramEnd"/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законодательством:</w:t>
      </w:r>
    </w:p>
    <w:p w:rsidR="00D8206E" w:rsidRPr="001D6CD3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свободно распространять информацию о своей деятельности;</w:t>
      </w:r>
    </w:p>
    <w:p w:rsidR="00D8206E" w:rsidRPr="00662376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>участвовать в выработке решений органов государственной власти и органов местного самоуправления;</w:t>
      </w:r>
    </w:p>
    <w:p w:rsidR="00D8206E" w:rsidRPr="005F536D" w:rsidRDefault="00D8206E" w:rsidP="00D8206E">
      <w:pPr>
        <w:pStyle w:val="-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проводить   собрания,   митинги,   демонстрации,   шествия   и пикетирование;</w:t>
      </w:r>
    </w:p>
    <w:p w:rsidR="00D8206E" w:rsidRPr="005F536D" w:rsidRDefault="00D8206E" w:rsidP="00D8206E">
      <w:pPr>
        <w:pStyle w:val="-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учреждать средства  массовой информации  и  вести издательскую деятельность;</w:t>
      </w:r>
    </w:p>
    <w:p w:rsidR="00D8206E" w:rsidRPr="005F536D" w:rsidRDefault="00D8206E" w:rsidP="00D8206E">
      <w:pPr>
        <w:pStyle w:val="-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представлять и  защищать свои  права, законные  интересы своих участников, а  также  других  граждан  в  органах  государственной власти,   органах    местного   самоуправления    и   общественных объединениях;</w:t>
      </w:r>
    </w:p>
    <w:p w:rsidR="00D8206E" w:rsidRPr="005F536D" w:rsidRDefault="00D8206E" w:rsidP="00D8206E">
      <w:pPr>
        <w:pStyle w:val="-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осуществлять  в  полном   объеме  полномочия,  предусмотренные законами об общественных объединениях;</w:t>
      </w:r>
    </w:p>
    <w:p w:rsidR="00D8206E" w:rsidRPr="005F536D" w:rsidRDefault="00D8206E" w:rsidP="00D8206E">
      <w:pPr>
        <w:pStyle w:val="-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выступать  с  инициативами  по   различным  вопросам,  вносить предложения в органы государственной власти;</w:t>
      </w:r>
    </w:p>
    <w:p w:rsidR="00D8206E" w:rsidRPr="001D6CD3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участвовать в избирательных кампаниях;</w:t>
      </w:r>
    </w:p>
    <w:p w:rsidR="00D8206E" w:rsidRPr="001D6CD3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выступать учредителем других некоммерческих организаций;</w:t>
      </w:r>
    </w:p>
    <w:p w:rsidR="00D8206E" w:rsidRPr="005F536D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вступать в  качестве  члена в  общественные  объединения, быть участником общественных объединений,  а также совместно  с другими некоммерческими организациями создавать союзы и ассоциации;</w:t>
      </w:r>
    </w:p>
    <w:p w:rsidR="00D8206E" w:rsidRPr="001D6CD3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поддерживать прямые международные контакты и связи;</w:t>
      </w:r>
    </w:p>
    <w:p w:rsidR="00D8206E" w:rsidRPr="005F536D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открывать   свои   структурные   подразделения   (отделения</w:t>
      </w:r>
      <w:r w:rsidR="00454221">
        <w:rPr>
          <w:rFonts w:ascii="Times New Roman" w:hAnsi="Times New Roman"/>
          <w:sz w:val="24"/>
          <w:szCs w:val="24"/>
        </w:rPr>
        <w:t>,</w:t>
      </w:r>
      <w:r w:rsidRPr="005F536D">
        <w:rPr>
          <w:rFonts w:ascii="Times New Roman" w:hAnsi="Times New Roman"/>
          <w:sz w:val="24"/>
          <w:szCs w:val="24"/>
        </w:rPr>
        <w:t xml:space="preserve">  филиалы и</w:t>
      </w:r>
      <w:r w:rsidR="00454221">
        <w:rPr>
          <w:rFonts w:ascii="Times New Roman" w:hAnsi="Times New Roman"/>
          <w:sz w:val="24"/>
          <w:szCs w:val="24"/>
        </w:rPr>
        <w:t>ли</w:t>
      </w:r>
      <w:r w:rsidRPr="005F536D">
        <w:rPr>
          <w:rFonts w:ascii="Times New Roman" w:hAnsi="Times New Roman"/>
          <w:sz w:val="24"/>
          <w:szCs w:val="24"/>
        </w:rPr>
        <w:t xml:space="preserve">  представительства) на  территории </w:t>
      </w:r>
      <w:r w:rsidR="00454221">
        <w:rPr>
          <w:rFonts w:ascii="Times New Roman" w:hAnsi="Times New Roman"/>
          <w:sz w:val="24"/>
          <w:szCs w:val="24"/>
        </w:rPr>
        <w:t>менее половины</w:t>
      </w:r>
      <w:r w:rsidRPr="005F536D">
        <w:rPr>
          <w:rFonts w:ascii="Times New Roman" w:hAnsi="Times New Roman"/>
          <w:sz w:val="24"/>
          <w:szCs w:val="24"/>
        </w:rPr>
        <w:t xml:space="preserve"> субъектов Российской Федерации и </w:t>
      </w:r>
      <w:r w:rsidRPr="00AC5F72">
        <w:rPr>
          <w:rFonts w:ascii="Times New Roman" w:hAnsi="Times New Roman"/>
          <w:sz w:val="24"/>
          <w:szCs w:val="24"/>
        </w:rPr>
        <w:t>в иностранных государствах;</w:t>
      </w:r>
    </w:p>
    <w:p w:rsidR="00D8206E" w:rsidRPr="005F536D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вести предпринимательскую  деятельность  постольку,  поскольку это служит дост</w:t>
      </w:r>
      <w:r>
        <w:rPr>
          <w:rFonts w:ascii="Times New Roman" w:hAnsi="Times New Roman"/>
          <w:sz w:val="24"/>
          <w:szCs w:val="24"/>
        </w:rPr>
        <w:t xml:space="preserve">ижению  уставных целей </w:t>
      </w:r>
      <w:r w:rsidRPr="00454221">
        <w:rPr>
          <w:rFonts w:ascii="Times New Roman" w:hAnsi="Times New Roman"/>
          <w:sz w:val="24"/>
          <w:szCs w:val="24"/>
        </w:rPr>
        <w:t>Движения  и соответствует</w:t>
      </w:r>
      <w:r w:rsidRPr="005F536D">
        <w:rPr>
          <w:rFonts w:ascii="Times New Roman" w:hAnsi="Times New Roman"/>
          <w:sz w:val="24"/>
          <w:szCs w:val="24"/>
        </w:rPr>
        <w:t xml:space="preserve"> этим целям. Доходы от предпринимательской деятельности Движения не могут быть перераспределены между учредителями и (или) участниками Движения и  должны использоваться  только для  достижения уставных целей;</w:t>
      </w:r>
    </w:p>
    <w:p w:rsidR="00D8206E" w:rsidRDefault="00D8206E" w:rsidP="00D8206E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536D">
        <w:rPr>
          <w:rFonts w:ascii="Times New Roman" w:hAnsi="Times New Roman"/>
          <w:sz w:val="24"/>
          <w:szCs w:val="24"/>
        </w:rPr>
        <w:t>создавать  хозяйственные  товарищества  и  общества,  а  также приобретать     имущество,     предназначенное     для     ведения предпринимательской деятельности</w:t>
      </w:r>
      <w:r w:rsidRPr="00CA6042">
        <w:rPr>
          <w:rFonts w:ascii="Times New Roman" w:hAnsi="Times New Roman"/>
          <w:color w:val="FF0000"/>
          <w:sz w:val="24"/>
          <w:szCs w:val="24"/>
        </w:rPr>
        <w:t>;</w:t>
      </w:r>
    </w:p>
    <w:p w:rsidR="00A77512" w:rsidRPr="00AC5F72" w:rsidRDefault="00D8206E" w:rsidP="00A77512">
      <w:pPr>
        <w:pStyle w:val="-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5F72">
        <w:rPr>
          <w:rFonts w:ascii="Times New Roman" w:hAnsi="Times New Roman"/>
          <w:sz w:val="24"/>
          <w:szCs w:val="24"/>
        </w:rPr>
        <w:t>движение  может   осуществлять  иные   права,  предусмотренные действующим    законодательством     Российской    Федерации     и соответствующие уставным целям и задачам Движения.</w:t>
      </w:r>
    </w:p>
    <w:p w:rsidR="00D8206E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5"/>
        <w:rPr>
          <w:rFonts w:ascii="Times New Roman" w:hAnsi="Times New Roman"/>
          <w:sz w:val="24"/>
          <w:szCs w:val="24"/>
        </w:rPr>
      </w:pPr>
    </w:p>
    <w:p w:rsidR="004F79F6" w:rsidRPr="001D6CD3" w:rsidRDefault="004F79F6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CD3">
        <w:rPr>
          <w:rFonts w:ascii="Times New Roman" w:hAnsi="Times New Roman"/>
          <w:b/>
          <w:sz w:val="24"/>
          <w:szCs w:val="24"/>
        </w:rPr>
        <w:t xml:space="preserve">                          4. Обязанности Движения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>
        <w:rPr>
          <w:rFonts w:ascii="Times New Roman" w:hAnsi="Times New Roman"/>
          <w:sz w:val="24"/>
          <w:szCs w:val="24"/>
        </w:rPr>
        <w:tab/>
        <w:t xml:space="preserve">4.1. </w:t>
      </w:r>
      <w:r w:rsidRPr="001D6CD3">
        <w:rPr>
          <w:rFonts w:ascii="Times New Roman" w:hAnsi="Times New Roman"/>
          <w:sz w:val="24"/>
          <w:szCs w:val="24"/>
        </w:rPr>
        <w:t>Движение обязано:</w:t>
      </w:r>
    </w:p>
    <w:p w:rsidR="00D8206E" w:rsidRPr="00CA6042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собл</w:t>
      </w:r>
      <w:r>
        <w:rPr>
          <w:rFonts w:ascii="Times New Roman" w:hAnsi="Times New Roman"/>
          <w:sz w:val="24"/>
          <w:szCs w:val="24"/>
        </w:rPr>
        <w:t xml:space="preserve">юдать законодательство Российской </w:t>
      </w:r>
      <w:r w:rsidRPr="001D6CD3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42">
        <w:rPr>
          <w:rFonts w:ascii="Times New Roman" w:hAnsi="Times New Roman"/>
          <w:sz w:val="24"/>
          <w:szCs w:val="24"/>
        </w:rPr>
        <w:t xml:space="preserve">общепризнанные принципы и  нормы международного  права, касающиеся сферы своей деятельности, а также </w:t>
      </w:r>
      <w:r w:rsidRPr="00CA6042">
        <w:rPr>
          <w:rFonts w:ascii="Times New Roman" w:hAnsi="Times New Roman"/>
          <w:sz w:val="24"/>
          <w:szCs w:val="24"/>
        </w:rPr>
        <w:lastRenderedPageBreak/>
        <w:t>нормы, предусмотренные настоящим уставом и иными учредительными документами;</w:t>
      </w:r>
    </w:p>
    <w:p w:rsidR="00D8206E" w:rsidRPr="00662376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>публиковать ежегодно отчет  об использовании  своего имущества или обеспечивать доступ для ознакомления с указанным отчетом;</w:t>
      </w:r>
    </w:p>
    <w:p w:rsidR="00D8206E" w:rsidRPr="00662376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>ежегодно  информировать  орган,  зарегистрировавший  настоящий Устав, о продолжении  своей деятельности,  указывая действительное место нахождения постоянно  действующего руководящего  органа, его название и данные о руководителях;</w:t>
      </w:r>
    </w:p>
    <w:p w:rsidR="00D8206E" w:rsidRPr="006D0C1F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6CD3">
        <w:rPr>
          <w:rFonts w:ascii="Times New Roman" w:hAnsi="Times New Roman"/>
          <w:sz w:val="24"/>
          <w:szCs w:val="24"/>
        </w:rPr>
        <w:t>представлять по  запросу органа,  регистрирующего общественные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C1F">
        <w:rPr>
          <w:rFonts w:ascii="Times New Roman" w:hAnsi="Times New Roman"/>
          <w:sz w:val="24"/>
          <w:szCs w:val="24"/>
        </w:rPr>
        <w:t>объединения,  документы   с   решениями   руководящих  органов   и должностных лиц Движения, а  также годовые и квартальные  отчеты о своей деятельности  в объеме  сведений,  направляемых в  налоговые органы;</w:t>
      </w:r>
      <w:proofErr w:type="gramEnd"/>
    </w:p>
    <w:p w:rsidR="00D8206E" w:rsidRPr="00662376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>допускать представителей органа,  регистрирующего общественные объединения, на проводимые Движением мероприятия;</w:t>
      </w:r>
    </w:p>
    <w:p w:rsidR="00D8206E" w:rsidRPr="00AC5F72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5F72">
        <w:rPr>
          <w:rFonts w:ascii="Times New Roman" w:hAnsi="Times New Roman"/>
          <w:sz w:val="24"/>
          <w:szCs w:val="24"/>
        </w:rPr>
        <w:t xml:space="preserve">оказывать содействие  представителям  органа,  регистрирующего общественные объединения, в ознакомлении  с деятельностью Движения в   связи   с    достижением   уставных   целей    и   соблюдением законодательства Российской Федерации.         </w:t>
      </w:r>
    </w:p>
    <w:p w:rsidR="00651E7C" w:rsidRPr="001D6CD3" w:rsidRDefault="00651E7C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DF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   </w:t>
      </w:r>
      <w:r w:rsidRPr="001D6CD3">
        <w:rPr>
          <w:rFonts w:ascii="Times New Roman" w:hAnsi="Times New Roman"/>
          <w:b/>
          <w:sz w:val="24"/>
          <w:szCs w:val="24"/>
        </w:rPr>
        <w:t xml:space="preserve">   5. Участники Движения, их права и обязанности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 w:rsidRPr="00A77512">
        <w:rPr>
          <w:rFonts w:ascii="Times New Roman" w:hAnsi="Times New Roman"/>
          <w:sz w:val="24"/>
          <w:szCs w:val="24"/>
        </w:rPr>
        <w:t xml:space="preserve">5.1. </w:t>
      </w:r>
      <w:r w:rsidRPr="00A77512">
        <w:rPr>
          <w:rFonts w:ascii="Times New Roman" w:hAnsi="Times New Roman"/>
          <w:sz w:val="24"/>
          <w:szCs w:val="24"/>
        </w:rPr>
        <w:t>Участниками Движения могут быть граждане, достигшие  18 лет, и юридические</w:t>
      </w:r>
      <w:r w:rsidRPr="001D6CD3">
        <w:rPr>
          <w:rFonts w:ascii="Times New Roman" w:hAnsi="Times New Roman"/>
          <w:sz w:val="24"/>
          <w:szCs w:val="24"/>
        </w:rPr>
        <w:t xml:space="preserve"> лица - общественные  объединения, выразившие 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 xml:space="preserve"> целям Движения и (или) его конкретным акциям.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>
        <w:rPr>
          <w:rFonts w:ascii="Times New Roman" w:hAnsi="Times New Roman"/>
          <w:sz w:val="24"/>
          <w:szCs w:val="24"/>
        </w:rPr>
        <w:t xml:space="preserve">5.2. </w:t>
      </w:r>
      <w:r w:rsidRPr="001D6CD3">
        <w:rPr>
          <w:rFonts w:ascii="Times New Roman" w:hAnsi="Times New Roman"/>
          <w:sz w:val="24"/>
          <w:szCs w:val="24"/>
        </w:rPr>
        <w:t>Иностранные  граждане  и   лица  без  гражданства   наравне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>гражданами Российской Федерации могут быть участниками Движения.</w:t>
      </w:r>
    </w:p>
    <w:p w:rsidR="00D8206E" w:rsidRPr="00A77512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9B4D14">
        <w:rPr>
          <w:rFonts w:ascii="Times New Roman" w:hAnsi="Times New Roman"/>
          <w:sz w:val="24"/>
          <w:szCs w:val="24"/>
        </w:rPr>
        <w:t xml:space="preserve">5.3. </w:t>
      </w:r>
      <w:r w:rsidRPr="001D6CD3">
        <w:rPr>
          <w:rFonts w:ascii="Times New Roman" w:hAnsi="Times New Roman"/>
          <w:sz w:val="24"/>
          <w:szCs w:val="24"/>
        </w:rPr>
        <w:t>Учредители   Движения    являются    участниками    и    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 xml:space="preserve"> соответствующие </w:t>
      </w:r>
      <w:r w:rsidRPr="00A77512">
        <w:rPr>
          <w:rFonts w:ascii="Times New Roman" w:hAnsi="Times New Roman"/>
          <w:sz w:val="24"/>
          <w:szCs w:val="24"/>
        </w:rPr>
        <w:t>права и обязанности.</w:t>
      </w:r>
    </w:p>
    <w:p w:rsidR="00A77512" w:rsidRPr="00A77512" w:rsidRDefault="00A77512" w:rsidP="00A7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7512">
        <w:rPr>
          <w:rFonts w:ascii="Times New Roman" w:hAnsi="Times New Roman"/>
          <w:sz w:val="24"/>
          <w:szCs w:val="24"/>
        </w:rPr>
        <w:t>5.4. Оформление условий приобретения либо утраты статуса участника Движения устанавливаются соответствующим Положением, утверждаемым Центральным Советом Движения.</w:t>
      </w:r>
    </w:p>
    <w:p w:rsidR="00A77512" w:rsidRPr="00A77512" w:rsidRDefault="00A77512" w:rsidP="00A7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512">
        <w:rPr>
          <w:rFonts w:ascii="Times New Roman" w:hAnsi="Times New Roman"/>
          <w:sz w:val="24"/>
          <w:szCs w:val="24"/>
        </w:rPr>
        <w:t xml:space="preserve">        5.5. Участие в Движении и выход из Движения являются добровольными</w:t>
      </w:r>
    </w:p>
    <w:p w:rsidR="00A77512" w:rsidRPr="001D6CD3" w:rsidRDefault="00A77512" w:rsidP="00A7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512">
        <w:rPr>
          <w:rFonts w:ascii="Times New Roman" w:hAnsi="Times New Roman"/>
          <w:sz w:val="24"/>
          <w:szCs w:val="24"/>
        </w:rPr>
        <w:t xml:space="preserve">        5.6. Участники Движения  - физические  и юридические   лица  - имеют  равные права и </w:t>
      </w:r>
      <w:proofErr w:type="gramStart"/>
      <w:r w:rsidRPr="00A77512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A77512">
        <w:rPr>
          <w:rFonts w:ascii="Times New Roman" w:hAnsi="Times New Roman"/>
          <w:sz w:val="24"/>
          <w:szCs w:val="24"/>
        </w:rPr>
        <w:t>.</w:t>
      </w:r>
    </w:p>
    <w:p w:rsidR="00D8206E" w:rsidRPr="001D6CD3" w:rsidRDefault="00D8206E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       </w:t>
      </w:r>
      <w:r w:rsidR="00CD566C">
        <w:rPr>
          <w:rFonts w:ascii="Times New Roman" w:hAnsi="Times New Roman"/>
          <w:sz w:val="24"/>
          <w:szCs w:val="24"/>
        </w:rPr>
        <w:t>5.7</w:t>
      </w:r>
      <w:r w:rsidR="009B4D14">
        <w:rPr>
          <w:rFonts w:ascii="Times New Roman" w:hAnsi="Times New Roman"/>
          <w:sz w:val="24"/>
          <w:szCs w:val="24"/>
        </w:rPr>
        <w:t xml:space="preserve">. </w:t>
      </w:r>
      <w:r w:rsidRPr="001D6CD3">
        <w:rPr>
          <w:rFonts w:ascii="Times New Roman" w:hAnsi="Times New Roman"/>
          <w:sz w:val="24"/>
          <w:szCs w:val="24"/>
        </w:rPr>
        <w:t>Каждый участник (для  юридических лиц -  через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D3">
        <w:rPr>
          <w:rFonts w:ascii="Times New Roman" w:hAnsi="Times New Roman"/>
          <w:sz w:val="24"/>
          <w:szCs w:val="24"/>
        </w:rPr>
        <w:t xml:space="preserve"> имеет право:</w:t>
      </w:r>
    </w:p>
    <w:p w:rsidR="00D8206E" w:rsidRPr="001D6CD3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принимать участие в общих собраниях;</w:t>
      </w:r>
    </w:p>
    <w:p w:rsidR="00D8206E" w:rsidRPr="00662376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 xml:space="preserve">избирать  и  быть   избранным  в  руководящие   и  </w:t>
      </w:r>
      <w:proofErr w:type="gramStart"/>
      <w:r w:rsidRPr="00662376">
        <w:rPr>
          <w:rFonts w:ascii="Times New Roman" w:hAnsi="Times New Roman"/>
          <w:sz w:val="24"/>
          <w:szCs w:val="24"/>
        </w:rPr>
        <w:t>контрольно-ревизионный</w:t>
      </w:r>
      <w:proofErr w:type="gramEnd"/>
      <w:r w:rsidRPr="00662376">
        <w:rPr>
          <w:rFonts w:ascii="Times New Roman" w:hAnsi="Times New Roman"/>
          <w:sz w:val="24"/>
          <w:szCs w:val="24"/>
        </w:rPr>
        <w:t xml:space="preserve"> органы Движения;</w:t>
      </w:r>
    </w:p>
    <w:p w:rsidR="00D8206E" w:rsidRPr="001D6CD3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участвовать во всех мероприятиях, проводимых Движением;</w:t>
      </w:r>
    </w:p>
    <w:p w:rsidR="00D8206E" w:rsidRPr="00662376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</w:rPr>
        <w:t>вносить предложения  в  любые  органы  Движения  по  вопросам, связанным с его деятельностью;</w:t>
      </w:r>
    </w:p>
    <w:p w:rsidR="00D8206E" w:rsidRPr="001D6CD3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получать информацию о планируемых Движением мероприятиях;</w:t>
      </w:r>
    </w:p>
    <w:p w:rsidR="00A77512" w:rsidRPr="00AC5F72" w:rsidRDefault="00D8206E" w:rsidP="00D8206E">
      <w:pPr>
        <w:pStyle w:val="-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5F72">
        <w:rPr>
          <w:rFonts w:ascii="Times New Roman" w:hAnsi="Times New Roman"/>
          <w:sz w:val="24"/>
          <w:szCs w:val="24"/>
        </w:rPr>
        <w:t xml:space="preserve">пользоваться  в   установленном   </w:t>
      </w:r>
      <w:proofErr w:type="gramStart"/>
      <w:r w:rsidRPr="00AC5F72">
        <w:rPr>
          <w:rFonts w:ascii="Times New Roman" w:hAnsi="Times New Roman"/>
          <w:sz w:val="24"/>
          <w:szCs w:val="24"/>
        </w:rPr>
        <w:t>порядке</w:t>
      </w:r>
      <w:proofErr w:type="gramEnd"/>
      <w:r w:rsidRPr="00AC5F72">
        <w:rPr>
          <w:rFonts w:ascii="Times New Roman" w:hAnsi="Times New Roman"/>
          <w:sz w:val="24"/>
          <w:szCs w:val="24"/>
        </w:rPr>
        <w:t xml:space="preserve">  принадлежащим   или арендованным   Движением   имуществом:    средствами   транспорта, оргтехникой и так далее.   </w:t>
      </w:r>
      <w:r w:rsidR="00CD566C" w:rsidRPr="00AC5F72">
        <w:rPr>
          <w:rFonts w:ascii="Times New Roman" w:hAnsi="Times New Roman"/>
          <w:sz w:val="24"/>
          <w:szCs w:val="24"/>
        </w:rPr>
        <w:t xml:space="preserve">      </w:t>
      </w:r>
    </w:p>
    <w:p w:rsidR="00D8206E" w:rsidRPr="001D6CD3" w:rsidRDefault="00CD566C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5.8</w:t>
      </w:r>
      <w:r w:rsidR="009B4D14">
        <w:rPr>
          <w:rFonts w:ascii="Times New Roman" w:hAnsi="Times New Roman"/>
          <w:sz w:val="24"/>
          <w:szCs w:val="24"/>
        </w:rPr>
        <w:t xml:space="preserve">. </w:t>
      </w:r>
      <w:r w:rsidR="00D8206E" w:rsidRPr="001D6CD3">
        <w:rPr>
          <w:rFonts w:ascii="Times New Roman" w:hAnsi="Times New Roman"/>
          <w:sz w:val="24"/>
          <w:szCs w:val="24"/>
        </w:rPr>
        <w:t>Участники Движения обязаны:</w:t>
      </w:r>
    </w:p>
    <w:p w:rsidR="00D8206E" w:rsidRPr="001D6CD3" w:rsidRDefault="00D8206E" w:rsidP="00A77512">
      <w:pPr>
        <w:pStyle w:val="-1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соблюдать устав Движения;</w:t>
      </w:r>
    </w:p>
    <w:p w:rsidR="00D8206E" w:rsidRPr="001D6CD3" w:rsidRDefault="00D8206E" w:rsidP="00A77512">
      <w:pPr>
        <w:pStyle w:val="-1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>выполнять решения руководящих органов Движения;</w:t>
      </w:r>
    </w:p>
    <w:p w:rsidR="00A53FA7" w:rsidRPr="00A77512" w:rsidRDefault="00D8206E" w:rsidP="00D8206E">
      <w:pPr>
        <w:pStyle w:val="-1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512">
        <w:rPr>
          <w:rFonts w:ascii="Times New Roman" w:hAnsi="Times New Roman"/>
          <w:sz w:val="24"/>
          <w:szCs w:val="24"/>
        </w:rPr>
        <w:t>активно участвовать в работе органов, в которые они избраны.</w:t>
      </w:r>
      <w:r w:rsidR="00A53FA7" w:rsidRPr="00A77512">
        <w:rPr>
          <w:rFonts w:ascii="Times New Roman" w:hAnsi="Times New Roman"/>
          <w:sz w:val="24"/>
          <w:szCs w:val="24"/>
        </w:rPr>
        <w:t xml:space="preserve">        </w:t>
      </w:r>
    </w:p>
    <w:p w:rsidR="00D65188" w:rsidRDefault="00A53FA7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4D14">
        <w:rPr>
          <w:rFonts w:ascii="Times New Roman" w:hAnsi="Times New Roman"/>
          <w:sz w:val="24"/>
          <w:szCs w:val="24"/>
        </w:rPr>
        <w:t>5.</w:t>
      </w:r>
      <w:r w:rsidR="00D65188">
        <w:rPr>
          <w:rFonts w:ascii="Times New Roman" w:hAnsi="Times New Roman"/>
          <w:sz w:val="24"/>
          <w:szCs w:val="24"/>
        </w:rPr>
        <w:t>9</w:t>
      </w:r>
      <w:r w:rsidR="009B4D14">
        <w:rPr>
          <w:rFonts w:ascii="Times New Roman" w:hAnsi="Times New Roman"/>
          <w:sz w:val="24"/>
          <w:szCs w:val="24"/>
        </w:rPr>
        <w:t xml:space="preserve">. </w:t>
      </w:r>
      <w:r w:rsidR="00D8206E" w:rsidRPr="001D6CD3">
        <w:rPr>
          <w:rFonts w:ascii="Times New Roman" w:hAnsi="Times New Roman"/>
          <w:sz w:val="24"/>
          <w:szCs w:val="24"/>
        </w:rPr>
        <w:t>Участники  Движения,  желающие   принимать  участие   в  общем</w:t>
      </w:r>
      <w:r w:rsidR="00D8206E">
        <w:rPr>
          <w:rFonts w:ascii="Times New Roman" w:hAnsi="Times New Roman"/>
          <w:sz w:val="24"/>
          <w:szCs w:val="24"/>
        </w:rPr>
        <w:t xml:space="preserve"> </w:t>
      </w:r>
      <w:r w:rsidR="00D8206E" w:rsidRPr="001D6CD3">
        <w:rPr>
          <w:rFonts w:ascii="Times New Roman" w:hAnsi="Times New Roman"/>
          <w:sz w:val="24"/>
          <w:szCs w:val="24"/>
        </w:rPr>
        <w:t xml:space="preserve">    собрании</w:t>
      </w:r>
      <w:r w:rsidR="00E203B1">
        <w:rPr>
          <w:rFonts w:ascii="Times New Roman" w:hAnsi="Times New Roman"/>
          <w:sz w:val="24"/>
          <w:szCs w:val="24"/>
        </w:rPr>
        <w:t xml:space="preserve"> (конференции)</w:t>
      </w:r>
      <w:r w:rsidR="00D8206E" w:rsidRPr="001D6CD3">
        <w:rPr>
          <w:rFonts w:ascii="Times New Roman" w:hAnsi="Times New Roman"/>
          <w:sz w:val="24"/>
          <w:szCs w:val="24"/>
        </w:rPr>
        <w:t xml:space="preserve">, ежегодно  направляют  в </w:t>
      </w:r>
      <w:r w:rsidR="00215983">
        <w:rPr>
          <w:rFonts w:ascii="Times New Roman" w:hAnsi="Times New Roman"/>
          <w:sz w:val="24"/>
          <w:szCs w:val="24"/>
        </w:rPr>
        <w:t xml:space="preserve"> региональный</w:t>
      </w:r>
      <w:r w:rsidR="00D8206E" w:rsidRPr="001D6CD3">
        <w:rPr>
          <w:rFonts w:ascii="Times New Roman" w:hAnsi="Times New Roman"/>
          <w:sz w:val="24"/>
          <w:szCs w:val="24"/>
        </w:rPr>
        <w:t xml:space="preserve"> совет Движения  уведомление,  в</w:t>
      </w:r>
      <w:r w:rsidR="00D8206E">
        <w:rPr>
          <w:rFonts w:ascii="Times New Roman" w:hAnsi="Times New Roman"/>
          <w:sz w:val="24"/>
          <w:szCs w:val="24"/>
        </w:rPr>
        <w:t xml:space="preserve"> </w:t>
      </w:r>
      <w:r w:rsidR="00D8206E" w:rsidRPr="001D6CD3">
        <w:rPr>
          <w:rFonts w:ascii="Times New Roman" w:hAnsi="Times New Roman"/>
          <w:sz w:val="24"/>
          <w:szCs w:val="24"/>
        </w:rPr>
        <w:t xml:space="preserve">    котором должна быть выражена поддержка целям  Движения и (или) его</w:t>
      </w:r>
      <w:r w:rsidR="00D8206E">
        <w:rPr>
          <w:rFonts w:ascii="Times New Roman" w:hAnsi="Times New Roman"/>
          <w:sz w:val="24"/>
          <w:szCs w:val="24"/>
        </w:rPr>
        <w:t xml:space="preserve"> </w:t>
      </w:r>
      <w:r w:rsidR="00D8206E" w:rsidRPr="001D6CD3">
        <w:rPr>
          <w:rFonts w:ascii="Times New Roman" w:hAnsi="Times New Roman"/>
          <w:sz w:val="24"/>
          <w:szCs w:val="24"/>
        </w:rPr>
        <w:t xml:space="preserve">конкретным  </w:t>
      </w:r>
      <w:r w:rsidR="00D8206E" w:rsidRPr="001D6CD3">
        <w:rPr>
          <w:rFonts w:ascii="Times New Roman" w:hAnsi="Times New Roman"/>
          <w:sz w:val="24"/>
          <w:szCs w:val="24"/>
        </w:rPr>
        <w:lastRenderedPageBreak/>
        <w:t>акциям,  указаны  свои  имя,   фамилия  (или  название</w:t>
      </w:r>
      <w:r w:rsidR="00D8206E">
        <w:rPr>
          <w:rFonts w:ascii="Times New Roman" w:hAnsi="Times New Roman"/>
          <w:sz w:val="24"/>
          <w:szCs w:val="24"/>
        </w:rPr>
        <w:t xml:space="preserve"> </w:t>
      </w:r>
      <w:r w:rsidR="00D8206E" w:rsidRPr="001D6CD3">
        <w:rPr>
          <w:rFonts w:ascii="Times New Roman" w:hAnsi="Times New Roman"/>
          <w:sz w:val="24"/>
          <w:szCs w:val="24"/>
        </w:rPr>
        <w:t>общественного объединения), адрес (телефон).</w:t>
      </w:r>
    </w:p>
    <w:p w:rsidR="00D65188" w:rsidRPr="0064580E" w:rsidRDefault="00D65188" w:rsidP="00D65188">
      <w:pPr>
        <w:pStyle w:val="-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Pr="0064580E">
        <w:rPr>
          <w:rFonts w:ascii="Times New Roman" w:hAnsi="Times New Roman"/>
          <w:sz w:val="24"/>
          <w:szCs w:val="24"/>
        </w:rPr>
        <w:t xml:space="preserve">Региональные органы управления информируют   Центральный Совет Движения о количестве и персональном составе участников для проведения общих собраний (конференций) </w:t>
      </w:r>
      <w:r w:rsidR="00CB47FC">
        <w:rPr>
          <w:rFonts w:ascii="Times New Roman" w:hAnsi="Times New Roman"/>
          <w:sz w:val="24"/>
          <w:szCs w:val="24"/>
        </w:rPr>
        <w:t>Д</w:t>
      </w:r>
      <w:r w:rsidRPr="0064580E">
        <w:rPr>
          <w:rFonts w:ascii="Times New Roman" w:hAnsi="Times New Roman"/>
          <w:sz w:val="24"/>
          <w:szCs w:val="24"/>
        </w:rPr>
        <w:t xml:space="preserve">вижения. </w:t>
      </w:r>
    </w:p>
    <w:p w:rsidR="00D65188" w:rsidRPr="0064580E" w:rsidRDefault="00D65188" w:rsidP="00D8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7C" w:rsidRDefault="00D8206E" w:rsidP="0065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6CD3">
        <w:rPr>
          <w:rFonts w:ascii="Times New Roman" w:hAnsi="Times New Roman"/>
          <w:sz w:val="24"/>
          <w:szCs w:val="24"/>
        </w:rPr>
        <w:t xml:space="preserve"> </w:t>
      </w:r>
    </w:p>
    <w:p w:rsidR="00C74376" w:rsidRPr="00A77512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A77512">
        <w:rPr>
          <w:rFonts w:ascii="Times New Roman" w:hAnsi="Times New Roman"/>
          <w:b/>
          <w:sz w:val="24"/>
          <w:szCs w:val="24"/>
        </w:rPr>
        <w:t>6.</w:t>
      </w:r>
      <w:r w:rsidRPr="00A77512">
        <w:rPr>
          <w:rFonts w:ascii="Times New Roman" w:hAnsi="Times New Roman"/>
          <w:b/>
          <w:sz w:val="24"/>
          <w:szCs w:val="24"/>
        </w:rPr>
        <w:t xml:space="preserve"> </w:t>
      </w:r>
      <w:r w:rsidR="00C74376" w:rsidRPr="00A77512">
        <w:rPr>
          <w:rFonts w:ascii="Times New Roman" w:hAnsi="Times New Roman"/>
          <w:b/>
          <w:sz w:val="24"/>
          <w:szCs w:val="24"/>
        </w:rPr>
        <w:t>С</w:t>
      </w:r>
      <w:r w:rsidR="00A77512" w:rsidRPr="00A77512">
        <w:rPr>
          <w:rFonts w:ascii="Times New Roman" w:hAnsi="Times New Roman"/>
          <w:b/>
          <w:sz w:val="24"/>
          <w:szCs w:val="24"/>
        </w:rPr>
        <w:t xml:space="preserve">труктурные подразделения Движения  </w:t>
      </w:r>
    </w:p>
    <w:p w:rsidR="00AE43FA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Структурными подразделениями Движения являются региональные отделения, действующие на основании настоящего Устава.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217BC9">
        <w:rPr>
          <w:rFonts w:ascii="Times New Roman" w:hAnsi="Times New Roman"/>
          <w:sz w:val="24"/>
          <w:szCs w:val="24"/>
        </w:rPr>
        <w:t>Региональные отделения Движения</w:t>
      </w:r>
      <w:r w:rsidR="00C74376" w:rsidRPr="00C74376">
        <w:rPr>
          <w:rFonts w:ascii="Times New Roman" w:hAnsi="Times New Roman"/>
          <w:sz w:val="24"/>
          <w:szCs w:val="24"/>
        </w:rPr>
        <w:t xml:space="preserve"> создаются Центральным Советом Движения, осуществляют свою деятельность в пределах территорий соответствующих субъектов Российской Федерации и могут приобретать права юридического лица в порядке, установленном законодательством Российской Федерации. В пределах территории субъекта Российской Федерации может быть создано только одно региональное отделение Движения.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Высшим руководящим органом регионального отделения Движения является </w:t>
      </w:r>
      <w:r w:rsidR="000D7264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680F8C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регионального отделения Движения. </w:t>
      </w:r>
      <w:r w:rsidR="000D7264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 созывается по мере необходимости, но не реже одного раза в год.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</w:t>
      </w:r>
      <w:r w:rsidR="000D7264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 созывается Региональным советом Движения.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="000D7264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регионального отделения Движения правомочн</w:t>
      </w:r>
      <w:r w:rsidR="0004260B">
        <w:rPr>
          <w:rFonts w:ascii="Times New Roman" w:hAnsi="Times New Roman"/>
          <w:sz w:val="24"/>
          <w:szCs w:val="24"/>
        </w:rPr>
        <w:t>о</w:t>
      </w:r>
      <w:r w:rsidR="00C74376" w:rsidRPr="00C74376">
        <w:rPr>
          <w:rFonts w:ascii="Times New Roman" w:hAnsi="Times New Roman"/>
          <w:sz w:val="24"/>
          <w:szCs w:val="24"/>
        </w:rPr>
        <w:t xml:space="preserve"> (имеет кворум) при участии в е</w:t>
      </w:r>
      <w:r w:rsidR="0004260B">
        <w:rPr>
          <w:rFonts w:ascii="Times New Roman" w:hAnsi="Times New Roman"/>
          <w:sz w:val="24"/>
          <w:szCs w:val="24"/>
        </w:rPr>
        <w:t>го</w:t>
      </w:r>
      <w:r w:rsidR="00C74376" w:rsidRPr="00C74376">
        <w:rPr>
          <w:rFonts w:ascii="Times New Roman" w:hAnsi="Times New Roman"/>
          <w:sz w:val="24"/>
          <w:szCs w:val="24"/>
        </w:rPr>
        <w:t xml:space="preserve"> работе </w:t>
      </w:r>
      <w:r w:rsidR="0004260B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более половины </w:t>
      </w:r>
      <w:r w:rsidR="0004260B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участников регионального отделения Движения</w:t>
      </w:r>
      <w:r w:rsidR="0004260B">
        <w:rPr>
          <w:rFonts w:ascii="Times New Roman" w:hAnsi="Times New Roman"/>
          <w:sz w:val="24"/>
          <w:szCs w:val="24"/>
        </w:rPr>
        <w:t>.</w:t>
      </w:r>
      <w:r w:rsidR="00C74376" w:rsidRPr="00C74376">
        <w:rPr>
          <w:rFonts w:ascii="Times New Roman" w:hAnsi="Times New Roman"/>
          <w:sz w:val="24"/>
          <w:szCs w:val="24"/>
        </w:rPr>
        <w:t xml:space="preserve"> </w:t>
      </w:r>
      <w:r w:rsidR="0004260B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принимаются открытым голосованием большинством голосов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участников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при наличии кворума.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К исключительной компетенции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 относится: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6.6.1.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избрание Регионального совета Движения;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избрание Региональной ревизионной комиссии Движения</w:t>
      </w:r>
      <w:r w:rsidR="0004260B">
        <w:rPr>
          <w:rFonts w:ascii="Times New Roman" w:hAnsi="Times New Roman"/>
          <w:sz w:val="24"/>
          <w:szCs w:val="24"/>
        </w:rPr>
        <w:t xml:space="preserve"> (ревизора, ревизоров)</w:t>
      </w:r>
      <w:r w:rsidR="00C74376" w:rsidRPr="00C74376">
        <w:rPr>
          <w:rFonts w:ascii="Times New Roman" w:hAnsi="Times New Roman"/>
          <w:sz w:val="24"/>
          <w:szCs w:val="24"/>
        </w:rPr>
        <w:t>;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6.7.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Постоянно действующим выборным коллегиальным руководящим органом регионального отделения Движения является Региональный совет Движения, избираемый </w:t>
      </w:r>
      <w:r w:rsidR="000D7264">
        <w:rPr>
          <w:rFonts w:ascii="Times New Roman" w:hAnsi="Times New Roman"/>
          <w:sz w:val="24"/>
          <w:szCs w:val="24"/>
        </w:rPr>
        <w:t>Собрание</w:t>
      </w:r>
      <w:r w:rsidR="00B7354C">
        <w:rPr>
          <w:rFonts w:ascii="Times New Roman" w:hAnsi="Times New Roman"/>
          <w:sz w:val="24"/>
          <w:szCs w:val="24"/>
        </w:rPr>
        <w:t>м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 сроком на </w:t>
      </w:r>
      <w:r w:rsidR="00B7354C">
        <w:rPr>
          <w:rFonts w:ascii="Times New Roman" w:hAnsi="Times New Roman"/>
          <w:sz w:val="24"/>
          <w:szCs w:val="24"/>
        </w:rPr>
        <w:t>3</w:t>
      </w:r>
      <w:r w:rsidR="00C74376" w:rsidRPr="00C74376">
        <w:rPr>
          <w:rFonts w:ascii="Times New Roman" w:hAnsi="Times New Roman"/>
          <w:sz w:val="24"/>
          <w:szCs w:val="24"/>
        </w:rPr>
        <w:t xml:space="preserve"> (</w:t>
      </w:r>
      <w:r w:rsidR="00B7354C">
        <w:rPr>
          <w:rFonts w:ascii="Times New Roman" w:hAnsi="Times New Roman"/>
          <w:sz w:val="24"/>
          <w:szCs w:val="24"/>
        </w:rPr>
        <w:t>три</w:t>
      </w:r>
      <w:r w:rsidR="00C74376" w:rsidRPr="00C74376">
        <w:rPr>
          <w:rFonts w:ascii="Times New Roman" w:hAnsi="Times New Roman"/>
          <w:sz w:val="24"/>
          <w:szCs w:val="24"/>
        </w:rPr>
        <w:t xml:space="preserve">) </w:t>
      </w:r>
      <w:r w:rsidR="00B7354C">
        <w:rPr>
          <w:rFonts w:ascii="Times New Roman" w:hAnsi="Times New Roman"/>
          <w:sz w:val="24"/>
          <w:szCs w:val="24"/>
        </w:rPr>
        <w:t xml:space="preserve">года </w:t>
      </w:r>
      <w:r w:rsidR="00C74376" w:rsidRPr="00C74376">
        <w:rPr>
          <w:rFonts w:ascii="Times New Roman" w:hAnsi="Times New Roman"/>
          <w:sz w:val="24"/>
          <w:szCs w:val="24"/>
        </w:rPr>
        <w:t>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6.8.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Заседание Регионального совета Движения является правомочным (имеющим кворум), если в его работе участвует более половины членов Регионального совета Движения. Решения Регионального совета Движения принимаются открытым голосованием большинством голосов при наличии кворума.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Региональный совет Движения:</w:t>
      </w:r>
    </w:p>
    <w:p w:rsidR="0004260B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принимает решения о созыве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Движения, в том числе определяет норму представительства участников регионального отделения Движения</w:t>
      </w:r>
      <w:r w:rsidR="0004260B">
        <w:rPr>
          <w:rFonts w:ascii="Times New Roman" w:hAnsi="Times New Roman"/>
          <w:sz w:val="24"/>
          <w:szCs w:val="24"/>
        </w:rPr>
        <w:t>.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утверждает программы и проекты по направлениям деятельности регионального отделения Движения;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6.9.3.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осуществляет права юридического лица от имени регионального отделения в случае его государственной регистрации;</w:t>
      </w:r>
    </w:p>
    <w:p w:rsidR="00C74376" w:rsidRPr="00C74376" w:rsidRDefault="00AE43FA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4376" w:rsidRPr="00C74376">
        <w:rPr>
          <w:rFonts w:ascii="Times New Roman" w:hAnsi="Times New Roman"/>
          <w:sz w:val="24"/>
          <w:szCs w:val="24"/>
        </w:rPr>
        <w:t>подотчётен</w:t>
      </w:r>
      <w:proofErr w:type="gramEnd"/>
      <w:r w:rsidR="00C74376" w:rsidRPr="00C74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Собранию </w:t>
      </w:r>
      <w:r w:rsidR="00D65188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регионального отделения Движения;</w:t>
      </w:r>
    </w:p>
    <w:p w:rsidR="00C74376" w:rsidRPr="00C74376" w:rsidRDefault="00186C73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6.9.5.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решает иные вопросы деятельности регионального отделения Движения, кроме отнесённых к компетенции иных органов регионального отделения Движения;</w:t>
      </w:r>
    </w:p>
    <w:p w:rsidR="00C74376" w:rsidRPr="00C74376" w:rsidRDefault="00186C73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6.9.6.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избирает из своего состава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="00323130">
        <w:rPr>
          <w:rFonts w:ascii="Times New Roman" w:hAnsi="Times New Roman"/>
          <w:sz w:val="24"/>
          <w:szCs w:val="24"/>
        </w:rPr>
        <w:t xml:space="preserve">Регионального совета Движения, заместителя (заместителей) Председателя </w:t>
      </w:r>
      <w:r w:rsidR="00323130" w:rsidRPr="00C74376">
        <w:rPr>
          <w:rFonts w:ascii="Times New Roman" w:hAnsi="Times New Roman"/>
          <w:sz w:val="24"/>
          <w:szCs w:val="24"/>
        </w:rPr>
        <w:t>Регионального совета Движения</w:t>
      </w:r>
      <w:r w:rsidR="00323130">
        <w:rPr>
          <w:rFonts w:ascii="Times New Roman" w:hAnsi="Times New Roman"/>
          <w:sz w:val="24"/>
          <w:szCs w:val="24"/>
        </w:rPr>
        <w:t>.</w:t>
      </w:r>
    </w:p>
    <w:p w:rsidR="004C3B9E" w:rsidRDefault="00186C73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74376" w:rsidRPr="00C74376">
        <w:rPr>
          <w:rFonts w:ascii="Times New Roman" w:hAnsi="Times New Roman"/>
          <w:sz w:val="24"/>
          <w:szCs w:val="24"/>
        </w:rPr>
        <w:t>6.10.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B9E">
        <w:rPr>
          <w:rFonts w:ascii="Times New Roman" w:hAnsi="Times New Roman"/>
          <w:sz w:val="24"/>
          <w:szCs w:val="24"/>
        </w:rPr>
        <w:t xml:space="preserve"> Председатель </w:t>
      </w:r>
      <w:r w:rsidR="00C74376" w:rsidRPr="00C74376">
        <w:rPr>
          <w:rFonts w:ascii="Times New Roman" w:hAnsi="Times New Roman"/>
          <w:sz w:val="24"/>
          <w:szCs w:val="24"/>
        </w:rPr>
        <w:t>Регио</w:t>
      </w:r>
      <w:r w:rsidR="004C3B9E">
        <w:rPr>
          <w:rFonts w:ascii="Times New Roman" w:hAnsi="Times New Roman"/>
          <w:sz w:val="24"/>
          <w:szCs w:val="24"/>
        </w:rPr>
        <w:t>нального совета Движения</w:t>
      </w:r>
      <w:r w:rsidR="00323130">
        <w:rPr>
          <w:rFonts w:ascii="Times New Roman" w:hAnsi="Times New Roman"/>
          <w:sz w:val="24"/>
          <w:szCs w:val="24"/>
        </w:rPr>
        <w:t xml:space="preserve">, </w:t>
      </w:r>
      <w:r w:rsidR="004C3B9E">
        <w:rPr>
          <w:rFonts w:ascii="Times New Roman" w:hAnsi="Times New Roman"/>
          <w:sz w:val="24"/>
          <w:szCs w:val="24"/>
        </w:rPr>
        <w:t xml:space="preserve"> </w:t>
      </w:r>
      <w:r w:rsidR="00323130">
        <w:rPr>
          <w:rFonts w:ascii="Times New Roman" w:hAnsi="Times New Roman"/>
          <w:sz w:val="24"/>
          <w:szCs w:val="24"/>
        </w:rPr>
        <w:t xml:space="preserve">заместитель (заместители) Председателя </w:t>
      </w:r>
      <w:r w:rsidR="00323130" w:rsidRPr="00C74376">
        <w:rPr>
          <w:rFonts w:ascii="Times New Roman" w:hAnsi="Times New Roman"/>
          <w:sz w:val="24"/>
          <w:szCs w:val="24"/>
        </w:rPr>
        <w:t>Регионального совета Движения</w:t>
      </w:r>
      <w:r w:rsidR="00323130">
        <w:rPr>
          <w:rFonts w:ascii="Times New Roman" w:hAnsi="Times New Roman"/>
          <w:sz w:val="24"/>
          <w:szCs w:val="24"/>
        </w:rPr>
        <w:t xml:space="preserve"> избираю</w:t>
      </w:r>
      <w:r w:rsidR="00C74376" w:rsidRPr="00C74376">
        <w:rPr>
          <w:rFonts w:ascii="Times New Roman" w:hAnsi="Times New Roman"/>
          <w:sz w:val="24"/>
          <w:szCs w:val="24"/>
        </w:rPr>
        <w:t>тся Региональным советом Движения открытым голосованием большинством голосов.</w:t>
      </w:r>
    </w:p>
    <w:p w:rsidR="00C74376" w:rsidRDefault="00186C73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6.11.</w:t>
      </w:r>
      <w:r>
        <w:rPr>
          <w:rFonts w:ascii="Times New Roman" w:hAnsi="Times New Roman"/>
          <w:sz w:val="24"/>
          <w:szCs w:val="24"/>
        </w:rPr>
        <w:t xml:space="preserve"> Председатель </w:t>
      </w:r>
      <w:r w:rsidR="0064580E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 Регионального совета Движения</w:t>
      </w:r>
      <w:r w:rsidR="0064580E">
        <w:rPr>
          <w:rFonts w:ascii="Times New Roman" w:hAnsi="Times New Roman"/>
          <w:sz w:val="24"/>
          <w:szCs w:val="24"/>
        </w:rPr>
        <w:t xml:space="preserve"> является п</w:t>
      </w:r>
      <w:r w:rsidR="0064580E" w:rsidRPr="00C74376">
        <w:rPr>
          <w:rFonts w:ascii="Times New Roman" w:hAnsi="Times New Roman"/>
          <w:sz w:val="24"/>
          <w:szCs w:val="24"/>
        </w:rPr>
        <w:t>остоянно действующим исполнительным органом регионального отделения Движения</w:t>
      </w:r>
      <w:r w:rsidR="0064580E">
        <w:rPr>
          <w:rFonts w:ascii="Times New Roman" w:hAnsi="Times New Roman"/>
          <w:sz w:val="24"/>
          <w:szCs w:val="24"/>
        </w:rPr>
        <w:t>.</w:t>
      </w:r>
    </w:p>
    <w:p w:rsidR="0064580E" w:rsidRPr="00C74376" w:rsidRDefault="0064580E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4376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2</w:t>
      </w:r>
      <w:r w:rsidRPr="00C7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Председатель  </w:t>
      </w:r>
      <w:r w:rsidRPr="00C74376">
        <w:rPr>
          <w:rFonts w:ascii="Times New Roman" w:hAnsi="Times New Roman"/>
          <w:sz w:val="24"/>
          <w:szCs w:val="24"/>
        </w:rPr>
        <w:t xml:space="preserve"> Регионального совета Движения</w:t>
      </w:r>
      <w:r>
        <w:rPr>
          <w:rFonts w:ascii="Times New Roman" w:hAnsi="Times New Roman"/>
          <w:sz w:val="24"/>
          <w:szCs w:val="24"/>
        </w:rPr>
        <w:t>:</w:t>
      </w:r>
    </w:p>
    <w:p w:rsidR="00C74376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</w:t>
      </w:r>
      <w:r w:rsidR="006458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="00C74376" w:rsidRPr="00C74376">
        <w:rPr>
          <w:rFonts w:ascii="Times New Roman" w:hAnsi="Times New Roman"/>
          <w:sz w:val="24"/>
          <w:szCs w:val="24"/>
        </w:rPr>
        <w:t>председательству</w:t>
      </w:r>
      <w:r w:rsidR="00CB47FC" w:rsidRPr="00CB47FC">
        <w:rPr>
          <w:rFonts w:ascii="Times New Roman" w:hAnsi="Times New Roman"/>
          <w:sz w:val="24"/>
          <w:szCs w:val="24"/>
        </w:rPr>
        <w:t>е</w:t>
      </w:r>
      <w:r w:rsidR="00C74376" w:rsidRPr="00C74376">
        <w:rPr>
          <w:rFonts w:ascii="Times New Roman" w:hAnsi="Times New Roman"/>
          <w:sz w:val="24"/>
          <w:szCs w:val="24"/>
        </w:rPr>
        <w:t>т на заседаниях Регионального совета Движения;</w:t>
      </w:r>
    </w:p>
    <w:p w:rsidR="00C74376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2</w:t>
      </w:r>
      <w:r w:rsidR="00C74376" w:rsidRPr="00C7437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организу</w:t>
      </w:r>
      <w:r>
        <w:rPr>
          <w:rFonts w:ascii="Times New Roman" w:hAnsi="Times New Roman"/>
          <w:sz w:val="24"/>
          <w:szCs w:val="24"/>
        </w:rPr>
        <w:t>е</w:t>
      </w:r>
      <w:r w:rsidR="00C74376" w:rsidRPr="00C74376">
        <w:rPr>
          <w:rFonts w:ascii="Times New Roman" w:hAnsi="Times New Roman"/>
          <w:sz w:val="24"/>
          <w:szCs w:val="24"/>
        </w:rPr>
        <w:t xml:space="preserve">т руководство деятельностью Регионального совета </w:t>
      </w:r>
      <w:proofErr w:type="gramStart"/>
      <w:r w:rsidR="00C74376" w:rsidRPr="00C74376">
        <w:rPr>
          <w:rFonts w:ascii="Times New Roman" w:hAnsi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74376">
        <w:rPr>
          <w:rFonts w:ascii="Times New Roman" w:hAnsi="Times New Roman"/>
          <w:sz w:val="24"/>
          <w:szCs w:val="24"/>
        </w:rPr>
        <w:t>в пределах установленной Региональным советом Движения компетенции</w:t>
      </w:r>
      <w:r w:rsidR="00C74376" w:rsidRPr="00C74376">
        <w:rPr>
          <w:rFonts w:ascii="Times New Roman" w:hAnsi="Times New Roman"/>
          <w:sz w:val="24"/>
          <w:szCs w:val="24"/>
        </w:rPr>
        <w:t>;</w:t>
      </w:r>
    </w:p>
    <w:p w:rsidR="00C74376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2</w:t>
      </w:r>
      <w:r w:rsidR="00C74376" w:rsidRPr="00C74376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е</w:t>
      </w:r>
      <w:r w:rsidR="00C74376" w:rsidRPr="00C74376">
        <w:rPr>
          <w:rFonts w:ascii="Times New Roman" w:hAnsi="Times New Roman"/>
          <w:sz w:val="24"/>
          <w:szCs w:val="24"/>
        </w:rPr>
        <w:t>т региональное отделение Движения во взаимоотношениях с органами государственной власти, органами местного самоуправления, общественными объединениями и иными организациями;</w:t>
      </w:r>
    </w:p>
    <w:p w:rsid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2</w:t>
      </w:r>
      <w:r w:rsidR="00C74376" w:rsidRPr="00C7437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без доверенности действу</w:t>
      </w:r>
      <w:r>
        <w:rPr>
          <w:rFonts w:ascii="Times New Roman" w:hAnsi="Times New Roman"/>
          <w:sz w:val="24"/>
          <w:szCs w:val="24"/>
        </w:rPr>
        <w:t>е</w:t>
      </w:r>
      <w:r w:rsidR="00C74376" w:rsidRPr="00C74376">
        <w:rPr>
          <w:rFonts w:ascii="Times New Roman" w:hAnsi="Times New Roman"/>
          <w:sz w:val="24"/>
          <w:szCs w:val="24"/>
        </w:rPr>
        <w:t>т от имени регионального отделения Движения в пределах установленной Региональным советом Движения компетенции и сфер ответственности;</w:t>
      </w:r>
    </w:p>
    <w:p w:rsidR="0064580E" w:rsidRPr="00C74376" w:rsidRDefault="0064580E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6.12.5. организует </w:t>
      </w:r>
      <w:r w:rsidRPr="00C74376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>ацию</w:t>
      </w:r>
      <w:r w:rsidRPr="00C74376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C74376">
        <w:rPr>
          <w:rFonts w:ascii="Times New Roman" w:hAnsi="Times New Roman"/>
          <w:sz w:val="24"/>
          <w:szCs w:val="24"/>
        </w:rPr>
        <w:t>,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376">
        <w:rPr>
          <w:rFonts w:ascii="Times New Roman" w:hAnsi="Times New Roman"/>
          <w:sz w:val="24"/>
          <w:szCs w:val="24"/>
        </w:rPr>
        <w:t xml:space="preserve"> и отдельны</w:t>
      </w:r>
      <w:r>
        <w:rPr>
          <w:rFonts w:ascii="Times New Roman" w:hAnsi="Times New Roman"/>
          <w:sz w:val="24"/>
          <w:szCs w:val="24"/>
        </w:rPr>
        <w:t>х</w:t>
      </w:r>
      <w:r w:rsidRPr="00C74376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C74376">
        <w:rPr>
          <w:rFonts w:ascii="Times New Roman" w:hAnsi="Times New Roman"/>
          <w:sz w:val="24"/>
          <w:szCs w:val="24"/>
        </w:rPr>
        <w:t xml:space="preserve"> регионального отделения Движения;</w:t>
      </w:r>
    </w:p>
    <w:p w:rsidR="00C74376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2</w:t>
      </w:r>
      <w:r w:rsidR="00C74376" w:rsidRPr="00C74376">
        <w:rPr>
          <w:rFonts w:ascii="Times New Roman" w:hAnsi="Times New Roman"/>
          <w:sz w:val="24"/>
          <w:szCs w:val="24"/>
        </w:rPr>
        <w:t>.</w:t>
      </w:r>
      <w:r w:rsidR="0064580E">
        <w:rPr>
          <w:rFonts w:ascii="Times New Roman" w:hAnsi="Times New Roman"/>
          <w:sz w:val="24"/>
          <w:szCs w:val="24"/>
        </w:rPr>
        <w:t>6</w:t>
      </w:r>
      <w:r w:rsidR="00C74376" w:rsidRPr="00C7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осуществляют иные полномочия в пределах установленной компетенции, кроме относящихся к компетенции других органов регионального отделения Движения.</w:t>
      </w:r>
    </w:p>
    <w:p w:rsidR="00750729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3</w:t>
      </w:r>
      <w:r w:rsidR="00C74376" w:rsidRPr="00C7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 xml:space="preserve">Контрольно-ревизионным органом регионального отделения Движения является Региональная ревизионная комиссия Движения, которая избирается Конференцией регионального отделения Движения открытым голосованием большинством голосов сроком на </w:t>
      </w:r>
      <w:r w:rsidR="00750729">
        <w:rPr>
          <w:rFonts w:ascii="Times New Roman" w:hAnsi="Times New Roman"/>
          <w:sz w:val="24"/>
          <w:szCs w:val="24"/>
        </w:rPr>
        <w:t>3 (три) года</w:t>
      </w:r>
      <w:r w:rsidR="00C74376" w:rsidRPr="00C74376">
        <w:rPr>
          <w:rFonts w:ascii="Times New Roman" w:hAnsi="Times New Roman"/>
          <w:sz w:val="24"/>
          <w:szCs w:val="24"/>
        </w:rPr>
        <w:t>.</w:t>
      </w:r>
    </w:p>
    <w:p w:rsidR="00C74376" w:rsidRP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4</w:t>
      </w:r>
      <w:r w:rsidR="00C74376" w:rsidRPr="00C7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Заседание Региональной ревизионной комиссии Движения является правомочным (имеющим кворум), если в его работе участвует более половины членов Региональной ревизионной комиссия Движения.</w:t>
      </w:r>
      <w:r w:rsidR="000D6B23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Решения Региональной ревизионной комиссии Движения принимаются открытым голосованием большинством голосов при наличии кворума.</w:t>
      </w:r>
    </w:p>
    <w:p w:rsidR="00C74376" w:rsidRDefault="003F27DC" w:rsidP="00C7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4376" w:rsidRPr="00C74376">
        <w:rPr>
          <w:rFonts w:ascii="Times New Roman" w:hAnsi="Times New Roman"/>
          <w:sz w:val="24"/>
          <w:szCs w:val="24"/>
        </w:rPr>
        <w:t>6.1</w:t>
      </w:r>
      <w:r w:rsidR="0064580E">
        <w:rPr>
          <w:rFonts w:ascii="Times New Roman" w:hAnsi="Times New Roman"/>
          <w:sz w:val="24"/>
          <w:szCs w:val="24"/>
        </w:rPr>
        <w:t>5</w:t>
      </w:r>
      <w:r w:rsidR="00C74376" w:rsidRPr="00C7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Председатель Региональной ревизионной комиссии Движения и его заместитель избираются Региональной ревизионной комиссией из числа её членов открытым голосованием большинством голосов.</w:t>
      </w:r>
      <w:r w:rsidR="000D6B23">
        <w:rPr>
          <w:rFonts w:ascii="Times New Roman" w:hAnsi="Times New Roman"/>
          <w:sz w:val="24"/>
          <w:szCs w:val="24"/>
        </w:rPr>
        <w:t xml:space="preserve"> </w:t>
      </w:r>
      <w:r w:rsidR="00C74376" w:rsidRPr="00C74376">
        <w:rPr>
          <w:rFonts w:ascii="Times New Roman" w:hAnsi="Times New Roman"/>
          <w:sz w:val="24"/>
          <w:szCs w:val="24"/>
        </w:rPr>
        <w:t>Председатель Региональной ревизионной комиссии Движения осуществляет координацию деятельности членов Региональной ревизионной комиссии, подписывает решения (акты, протоколы), принимаемые Региональной ревизионной комиссией Движения.</w:t>
      </w:r>
    </w:p>
    <w:p w:rsidR="00C74376" w:rsidRPr="00C74376" w:rsidRDefault="00750729" w:rsidP="0064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6.1</w:t>
      </w:r>
      <w:r w:rsidR="006458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При численности  участников Регионального отделения не более 10 человек функции контрольно-ревизионного органа выполняет ревизор (ревизоры), избираемые на срок </w:t>
      </w:r>
      <w:r w:rsidR="00947214">
        <w:rPr>
          <w:rFonts w:ascii="Times New Roman" w:hAnsi="Times New Roman"/>
          <w:sz w:val="24"/>
          <w:szCs w:val="24"/>
        </w:rPr>
        <w:t>3 (</w:t>
      </w:r>
      <w:r>
        <w:rPr>
          <w:rFonts w:ascii="Times New Roman" w:hAnsi="Times New Roman"/>
          <w:sz w:val="24"/>
          <w:szCs w:val="24"/>
        </w:rPr>
        <w:t>три</w:t>
      </w:r>
      <w:r w:rsidR="009472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3F27DC">
        <w:rPr>
          <w:rFonts w:ascii="Times New Roman" w:hAnsi="Times New Roman"/>
          <w:sz w:val="24"/>
          <w:szCs w:val="24"/>
        </w:rPr>
        <w:tab/>
      </w:r>
    </w:p>
    <w:p w:rsidR="00217BC9" w:rsidRPr="0064580E" w:rsidRDefault="003F27DC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80E">
        <w:rPr>
          <w:rFonts w:ascii="Times New Roman" w:hAnsi="Times New Roman"/>
          <w:sz w:val="24"/>
          <w:szCs w:val="24"/>
        </w:rPr>
        <w:t>6.17</w:t>
      </w:r>
      <w:r w:rsidR="0064580E" w:rsidRPr="0064580E">
        <w:rPr>
          <w:rFonts w:ascii="Times New Roman" w:hAnsi="Times New Roman"/>
          <w:sz w:val="24"/>
          <w:szCs w:val="24"/>
        </w:rPr>
        <w:t xml:space="preserve">. </w:t>
      </w:r>
      <w:r w:rsidR="00217BC9" w:rsidRPr="0064580E">
        <w:rPr>
          <w:rFonts w:ascii="Times New Roman" w:hAnsi="Times New Roman"/>
          <w:sz w:val="24"/>
          <w:szCs w:val="24"/>
        </w:rPr>
        <w:t>Региональное отделение может в порядке, предусмотренном</w:t>
      </w:r>
    </w:p>
    <w:p w:rsidR="00217BC9" w:rsidRPr="0064580E" w:rsidRDefault="00217BC9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>законодательством Российской Федерации, пройти процедуру государственной</w:t>
      </w:r>
    </w:p>
    <w:p w:rsidR="00217BC9" w:rsidRPr="0064580E" w:rsidRDefault="00217BC9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 xml:space="preserve">регистрации и приобрести права юридического лица или действовать </w:t>
      </w:r>
      <w:proofErr w:type="gramStart"/>
      <w:r w:rsidRPr="0064580E">
        <w:rPr>
          <w:rFonts w:ascii="Times New Roman" w:hAnsi="Times New Roman"/>
          <w:sz w:val="24"/>
          <w:szCs w:val="24"/>
        </w:rPr>
        <w:t>без</w:t>
      </w:r>
      <w:proofErr w:type="gramEnd"/>
    </w:p>
    <w:p w:rsidR="00217BC9" w:rsidRPr="0064580E" w:rsidRDefault="00217BC9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 xml:space="preserve">юридической регистрации. </w:t>
      </w:r>
    </w:p>
    <w:p w:rsidR="00217BC9" w:rsidRPr="0064580E" w:rsidRDefault="0064580E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 xml:space="preserve">               6.18.</w:t>
      </w:r>
      <w:r w:rsidR="00217BC9" w:rsidRPr="0064580E">
        <w:rPr>
          <w:rFonts w:ascii="Times New Roman" w:hAnsi="Times New Roman"/>
          <w:sz w:val="24"/>
          <w:szCs w:val="24"/>
        </w:rPr>
        <w:t xml:space="preserve"> Региональные отделения Движения не отвечают </w:t>
      </w:r>
      <w:proofErr w:type="gramStart"/>
      <w:r w:rsidR="00217BC9" w:rsidRPr="0064580E">
        <w:rPr>
          <w:rFonts w:ascii="Times New Roman" w:hAnsi="Times New Roman"/>
          <w:sz w:val="24"/>
          <w:szCs w:val="24"/>
        </w:rPr>
        <w:t>по</w:t>
      </w:r>
      <w:proofErr w:type="gramEnd"/>
    </w:p>
    <w:p w:rsidR="00217BC9" w:rsidRPr="0064580E" w:rsidRDefault="00217BC9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>обязательствам Межрегионального Движения и Межрегиональное Движение не</w:t>
      </w:r>
    </w:p>
    <w:p w:rsidR="00217BC9" w:rsidRPr="0064580E" w:rsidRDefault="00217BC9" w:rsidP="0021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>отвечает по обязательствам Региональных отделений Движения – юридических</w:t>
      </w:r>
    </w:p>
    <w:p w:rsidR="002C3E5E" w:rsidRPr="002C3E5E" w:rsidRDefault="00217BC9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580E">
        <w:rPr>
          <w:rFonts w:ascii="Times New Roman" w:hAnsi="Times New Roman"/>
          <w:sz w:val="24"/>
          <w:szCs w:val="24"/>
        </w:rPr>
        <w:t>лиц.</w:t>
      </w:r>
    </w:p>
    <w:p w:rsidR="002C3E5E" w:rsidRPr="00A77512" w:rsidRDefault="00A77512" w:rsidP="00A7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C3E5E" w:rsidRPr="00A77512">
        <w:rPr>
          <w:rFonts w:ascii="Times New Roman" w:hAnsi="Times New Roman"/>
          <w:b/>
          <w:sz w:val="24"/>
          <w:szCs w:val="24"/>
        </w:rPr>
        <w:t>7. Р</w:t>
      </w:r>
      <w:r>
        <w:rPr>
          <w:rFonts w:ascii="Times New Roman" w:hAnsi="Times New Roman"/>
          <w:b/>
          <w:sz w:val="24"/>
          <w:szCs w:val="24"/>
        </w:rPr>
        <w:t xml:space="preserve">уководящие органы </w:t>
      </w:r>
    </w:p>
    <w:p w:rsidR="002C3E5E" w:rsidRPr="00A77512" w:rsidRDefault="002C3E5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51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2C3E5E" w:rsidRPr="002C3E5E" w:rsidRDefault="00A77512" w:rsidP="00A7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C3E5E" w:rsidRPr="002C3E5E">
        <w:rPr>
          <w:rFonts w:ascii="Times New Roman" w:hAnsi="Times New Roman"/>
          <w:sz w:val="24"/>
          <w:szCs w:val="24"/>
        </w:rPr>
        <w:t>7.1. О</w:t>
      </w:r>
      <w:r>
        <w:rPr>
          <w:rFonts w:ascii="Times New Roman" w:hAnsi="Times New Roman"/>
          <w:sz w:val="24"/>
          <w:szCs w:val="24"/>
        </w:rPr>
        <w:t>бщее Собрание</w:t>
      </w:r>
      <w:r w:rsidR="002C3E5E" w:rsidRPr="002C3E5E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C3E5E" w:rsidRDefault="002C3E5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E5E">
        <w:rPr>
          <w:rFonts w:ascii="Times New Roman" w:hAnsi="Times New Roman"/>
          <w:sz w:val="24"/>
          <w:szCs w:val="24"/>
        </w:rPr>
        <w:t xml:space="preserve">        7.1.1. Высшим руководящим  органом Движения  является  общее </w:t>
      </w:r>
      <w:r w:rsidR="000D7264">
        <w:rPr>
          <w:rFonts w:ascii="Times New Roman" w:hAnsi="Times New Roman"/>
          <w:sz w:val="24"/>
          <w:szCs w:val="24"/>
        </w:rPr>
        <w:t>Собрание</w:t>
      </w:r>
      <w:r w:rsidRPr="002C3E5E">
        <w:rPr>
          <w:rFonts w:ascii="Times New Roman" w:hAnsi="Times New Roman"/>
          <w:sz w:val="24"/>
          <w:szCs w:val="24"/>
        </w:rPr>
        <w:t xml:space="preserve"> (</w:t>
      </w:r>
      <w:r w:rsidR="000D7264">
        <w:rPr>
          <w:rFonts w:ascii="Times New Roman" w:hAnsi="Times New Roman"/>
          <w:sz w:val="24"/>
          <w:szCs w:val="24"/>
        </w:rPr>
        <w:t>Конференция</w:t>
      </w:r>
      <w:r w:rsidRPr="002C3E5E">
        <w:rPr>
          <w:rFonts w:ascii="Times New Roman" w:hAnsi="Times New Roman"/>
          <w:sz w:val="24"/>
          <w:szCs w:val="24"/>
        </w:rPr>
        <w:t xml:space="preserve">)     участников, созываемое </w:t>
      </w:r>
      <w:r w:rsidR="00E76C48">
        <w:rPr>
          <w:rFonts w:ascii="Times New Roman" w:hAnsi="Times New Roman"/>
          <w:sz w:val="24"/>
          <w:szCs w:val="24"/>
        </w:rPr>
        <w:t>Центральным С</w:t>
      </w:r>
      <w:r w:rsidRPr="002C3E5E">
        <w:rPr>
          <w:rFonts w:ascii="Times New Roman" w:hAnsi="Times New Roman"/>
          <w:sz w:val="24"/>
          <w:szCs w:val="24"/>
        </w:rPr>
        <w:t>оветом Движения не реже одного раза в год.</w:t>
      </w:r>
      <w:r w:rsidR="002B7651">
        <w:rPr>
          <w:rFonts w:ascii="Times New Roman" w:hAnsi="Times New Roman"/>
          <w:sz w:val="24"/>
          <w:szCs w:val="24"/>
        </w:rPr>
        <w:t xml:space="preserve"> </w:t>
      </w:r>
    </w:p>
    <w:p w:rsidR="002B7651" w:rsidRPr="004C3B9E" w:rsidRDefault="004C3B9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3B9E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106E6E" w:rsidRPr="004C3B9E">
        <w:rPr>
          <w:rFonts w:ascii="Times New Roman" w:hAnsi="Times New Roman"/>
          <w:sz w:val="24"/>
          <w:szCs w:val="24"/>
        </w:rPr>
        <w:t xml:space="preserve">Общее </w:t>
      </w:r>
      <w:r w:rsidR="000D7264" w:rsidRPr="004C3B9E">
        <w:rPr>
          <w:rFonts w:ascii="Times New Roman" w:hAnsi="Times New Roman"/>
          <w:sz w:val="24"/>
          <w:szCs w:val="24"/>
        </w:rPr>
        <w:t>Собрание</w:t>
      </w:r>
      <w:r w:rsidR="00106E6E" w:rsidRPr="004C3B9E">
        <w:rPr>
          <w:rFonts w:ascii="Times New Roman" w:hAnsi="Times New Roman"/>
          <w:sz w:val="24"/>
          <w:szCs w:val="24"/>
        </w:rPr>
        <w:t xml:space="preserve"> проводится </w:t>
      </w:r>
      <w:r w:rsidR="002B7651" w:rsidRPr="004C3B9E">
        <w:rPr>
          <w:rFonts w:ascii="Times New Roman" w:hAnsi="Times New Roman"/>
          <w:sz w:val="24"/>
          <w:szCs w:val="24"/>
        </w:rPr>
        <w:t xml:space="preserve"> </w:t>
      </w:r>
      <w:r w:rsidR="00106E6E" w:rsidRPr="004C3B9E">
        <w:rPr>
          <w:rFonts w:ascii="Times New Roman" w:hAnsi="Times New Roman"/>
          <w:sz w:val="24"/>
          <w:szCs w:val="24"/>
        </w:rPr>
        <w:t xml:space="preserve">в случае, когда общее количество </w:t>
      </w:r>
      <w:r w:rsidR="002B7651" w:rsidRPr="004C3B9E">
        <w:rPr>
          <w:rFonts w:ascii="Times New Roman" w:hAnsi="Times New Roman"/>
          <w:sz w:val="24"/>
          <w:szCs w:val="24"/>
        </w:rPr>
        <w:t xml:space="preserve">участников </w:t>
      </w:r>
      <w:r w:rsidR="00106E6E" w:rsidRPr="004C3B9E">
        <w:rPr>
          <w:rFonts w:ascii="Times New Roman" w:hAnsi="Times New Roman"/>
          <w:sz w:val="24"/>
          <w:szCs w:val="24"/>
        </w:rPr>
        <w:t>не превышает</w:t>
      </w:r>
      <w:r w:rsidR="002B7651" w:rsidRPr="004C3B9E">
        <w:rPr>
          <w:rFonts w:ascii="Times New Roman" w:hAnsi="Times New Roman"/>
          <w:sz w:val="24"/>
          <w:szCs w:val="24"/>
        </w:rPr>
        <w:t xml:space="preserve"> </w:t>
      </w:r>
      <w:r w:rsidRPr="004C3B9E">
        <w:rPr>
          <w:rFonts w:ascii="Times New Roman" w:hAnsi="Times New Roman"/>
          <w:sz w:val="24"/>
          <w:szCs w:val="24"/>
        </w:rPr>
        <w:t>5</w:t>
      </w:r>
      <w:r w:rsidR="002B7651" w:rsidRPr="004C3B9E">
        <w:rPr>
          <w:rFonts w:ascii="Times New Roman" w:hAnsi="Times New Roman"/>
          <w:sz w:val="24"/>
          <w:szCs w:val="24"/>
        </w:rPr>
        <w:t>0</w:t>
      </w:r>
      <w:r w:rsidR="00106E6E" w:rsidRPr="004C3B9E">
        <w:rPr>
          <w:rFonts w:ascii="Times New Roman" w:hAnsi="Times New Roman"/>
          <w:sz w:val="24"/>
          <w:szCs w:val="24"/>
        </w:rPr>
        <w:t xml:space="preserve"> человек. В случае, когда количество участников Движения превышает</w:t>
      </w:r>
      <w:r w:rsidRPr="004C3B9E">
        <w:rPr>
          <w:rFonts w:ascii="Times New Roman" w:hAnsi="Times New Roman"/>
          <w:sz w:val="24"/>
          <w:szCs w:val="24"/>
        </w:rPr>
        <w:t xml:space="preserve"> 5</w:t>
      </w:r>
      <w:r w:rsidR="00106E6E" w:rsidRPr="004C3B9E">
        <w:rPr>
          <w:rFonts w:ascii="Times New Roman" w:hAnsi="Times New Roman"/>
          <w:sz w:val="24"/>
          <w:szCs w:val="24"/>
        </w:rPr>
        <w:t xml:space="preserve">0 человек, проводится </w:t>
      </w:r>
      <w:r w:rsidR="000D7264" w:rsidRPr="004C3B9E">
        <w:rPr>
          <w:rFonts w:ascii="Times New Roman" w:hAnsi="Times New Roman"/>
          <w:sz w:val="24"/>
          <w:szCs w:val="24"/>
        </w:rPr>
        <w:t>Конференция</w:t>
      </w:r>
      <w:r w:rsidR="00106E6E" w:rsidRPr="004C3B9E">
        <w:rPr>
          <w:rFonts w:ascii="Times New Roman" w:hAnsi="Times New Roman"/>
          <w:sz w:val="24"/>
          <w:szCs w:val="24"/>
        </w:rPr>
        <w:t xml:space="preserve">. </w:t>
      </w:r>
      <w:r w:rsidR="002B7651" w:rsidRPr="004C3B9E">
        <w:rPr>
          <w:rFonts w:ascii="Times New Roman" w:hAnsi="Times New Roman"/>
          <w:sz w:val="24"/>
          <w:szCs w:val="24"/>
        </w:rPr>
        <w:tab/>
        <w:t xml:space="preserve"> </w:t>
      </w:r>
    </w:p>
    <w:p w:rsidR="002C3E5E" w:rsidRPr="002C3E5E" w:rsidRDefault="002C3E5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E5E">
        <w:rPr>
          <w:rFonts w:ascii="Times New Roman" w:hAnsi="Times New Roman"/>
          <w:sz w:val="24"/>
          <w:szCs w:val="24"/>
        </w:rPr>
        <w:t xml:space="preserve">        7.1.2. Внеочередное общее </w:t>
      </w:r>
      <w:r w:rsidR="000D7264">
        <w:rPr>
          <w:rFonts w:ascii="Times New Roman" w:hAnsi="Times New Roman"/>
          <w:sz w:val="24"/>
          <w:szCs w:val="24"/>
        </w:rPr>
        <w:t>Собрание</w:t>
      </w:r>
      <w:r w:rsidRPr="002C3E5E">
        <w:rPr>
          <w:rFonts w:ascii="Times New Roman" w:hAnsi="Times New Roman"/>
          <w:sz w:val="24"/>
          <w:szCs w:val="24"/>
        </w:rPr>
        <w:t xml:space="preserve"> </w:t>
      </w:r>
      <w:r w:rsidR="00BF5A5E">
        <w:rPr>
          <w:rFonts w:ascii="Times New Roman" w:hAnsi="Times New Roman"/>
          <w:sz w:val="24"/>
          <w:szCs w:val="24"/>
        </w:rPr>
        <w:t>(</w:t>
      </w:r>
      <w:r w:rsidR="000D7264">
        <w:rPr>
          <w:rFonts w:ascii="Times New Roman" w:hAnsi="Times New Roman"/>
          <w:sz w:val="24"/>
          <w:szCs w:val="24"/>
        </w:rPr>
        <w:t>Конференция</w:t>
      </w:r>
      <w:r w:rsidR="00BF5A5E">
        <w:rPr>
          <w:rFonts w:ascii="Times New Roman" w:hAnsi="Times New Roman"/>
          <w:sz w:val="24"/>
          <w:szCs w:val="24"/>
        </w:rPr>
        <w:t>)</w:t>
      </w:r>
      <w:r w:rsidRPr="002C3E5E">
        <w:rPr>
          <w:rFonts w:ascii="Times New Roman" w:hAnsi="Times New Roman"/>
          <w:sz w:val="24"/>
          <w:szCs w:val="24"/>
        </w:rPr>
        <w:t xml:space="preserve"> может быть созвано  по требованию  не менее чем одной трети участников Движения.</w:t>
      </w:r>
    </w:p>
    <w:p w:rsidR="002C3E5E" w:rsidRPr="002C3E5E" w:rsidRDefault="002C3E5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E5E">
        <w:rPr>
          <w:rFonts w:ascii="Times New Roman" w:hAnsi="Times New Roman"/>
          <w:sz w:val="24"/>
          <w:szCs w:val="24"/>
        </w:rPr>
        <w:t xml:space="preserve">        7.1.3. Инициаторы проведения  общего  собрания  обязаны известить  об  этом собрании всех участников Движения.</w:t>
      </w:r>
    </w:p>
    <w:p w:rsidR="002C3E5E" w:rsidRPr="002C3E5E" w:rsidRDefault="002C3E5E" w:rsidP="002C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3E5E">
        <w:rPr>
          <w:rFonts w:ascii="Times New Roman" w:hAnsi="Times New Roman"/>
          <w:sz w:val="24"/>
          <w:szCs w:val="24"/>
        </w:rPr>
        <w:t xml:space="preserve">        7.1.4. Общее </w:t>
      </w:r>
      <w:r w:rsidR="000D7264">
        <w:rPr>
          <w:rFonts w:ascii="Times New Roman" w:hAnsi="Times New Roman"/>
          <w:sz w:val="24"/>
          <w:szCs w:val="24"/>
        </w:rPr>
        <w:t>Собрание</w:t>
      </w:r>
      <w:r w:rsidRPr="002C3E5E">
        <w:rPr>
          <w:rFonts w:ascii="Times New Roman" w:hAnsi="Times New Roman"/>
          <w:sz w:val="24"/>
          <w:szCs w:val="24"/>
        </w:rPr>
        <w:t xml:space="preserve"> </w:t>
      </w:r>
      <w:r w:rsidR="00BF5A5E">
        <w:rPr>
          <w:rFonts w:ascii="Times New Roman" w:hAnsi="Times New Roman"/>
          <w:sz w:val="24"/>
          <w:szCs w:val="24"/>
        </w:rPr>
        <w:t>(</w:t>
      </w:r>
      <w:r w:rsidR="000D7264">
        <w:rPr>
          <w:rFonts w:ascii="Times New Roman" w:hAnsi="Times New Roman"/>
          <w:sz w:val="24"/>
          <w:szCs w:val="24"/>
        </w:rPr>
        <w:t>Конференция</w:t>
      </w:r>
      <w:r w:rsidR="00BF5A5E">
        <w:rPr>
          <w:rFonts w:ascii="Times New Roman" w:hAnsi="Times New Roman"/>
          <w:sz w:val="24"/>
          <w:szCs w:val="24"/>
        </w:rPr>
        <w:t xml:space="preserve">) </w:t>
      </w:r>
      <w:r w:rsidR="000D7264">
        <w:rPr>
          <w:rFonts w:ascii="Times New Roman" w:hAnsi="Times New Roman"/>
          <w:sz w:val="24"/>
          <w:szCs w:val="24"/>
        </w:rPr>
        <w:t xml:space="preserve">считается правомочным, </w:t>
      </w:r>
      <w:r w:rsidRPr="002C3E5E">
        <w:rPr>
          <w:rFonts w:ascii="Times New Roman" w:hAnsi="Times New Roman"/>
          <w:sz w:val="24"/>
          <w:szCs w:val="24"/>
        </w:rPr>
        <w:t>если в его работе принимают участие  более половины участников</w:t>
      </w:r>
      <w:r w:rsidR="000D7264">
        <w:rPr>
          <w:rFonts w:ascii="Times New Roman" w:hAnsi="Times New Roman"/>
          <w:sz w:val="24"/>
          <w:szCs w:val="24"/>
        </w:rPr>
        <w:t xml:space="preserve"> (делегатов)</w:t>
      </w:r>
      <w:r w:rsidRPr="002C3E5E">
        <w:rPr>
          <w:rFonts w:ascii="Times New Roman" w:hAnsi="Times New Roman"/>
          <w:sz w:val="24"/>
          <w:szCs w:val="24"/>
        </w:rPr>
        <w:t xml:space="preserve">     Движения,  направивших  в  совет   Движения  уведомление  согласно     настоящему уставу;</w:t>
      </w:r>
    </w:p>
    <w:p w:rsidR="000D6B23" w:rsidRPr="000D6B23" w:rsidRDefault="000D7264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6B23" w:rsidRPr="000D6B23">
        <w:rPr>
          <w:rFonts w:ascii="Times New Roman" w:hAnsi="Times New Roman"/>
          <w:sz w:val="24"/>
          <w:szCs w:val="24"/>
        </w:rPr>
        <w:t xml:space="preserve">7.1.5. Все решения  принимают простым  большинством голосов  от числа присутствующих на общем </w:t>
      </w:r>
      <w:r>
        <w:rPr>
          <w:rFonts w:ascii="Times New Roman" w:hAnsi="Times New Roman"/>
          <w:sz w:val="24"/>
          <w:szCs w:val="24"/>
        </w:rPr>
        <w:t>С</w:t>
      </w:r>
      <w:r w:rsidR="000D6B23" w:rsidRPr="000D6B23">
        <w:rPr>
          <w:rFonts w:ascii="Times New Roman" w:hAnsi="Times New Roman"/>
          <w:sz w:val="24"/>
          <w:szCs w:val="24"/>
        </w:rPr>
        <w:t xml:space="preserve">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="000D6B23" w:rsidRPr="000D6B23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(делегатов)</w:t>
      </w:r>
      <w:r w:rsidR="000D6B23" w:rsidRPr="000D6B23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0D6B23" w:rsidRP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 xml:space="preserve">        7.1.6. К исключительной компетенции общего </w:t>
      </w:r>
      <w:r w:rsidR="000D7264">
        <w:rPr>
          <w:rFonts w:ascii="Times New Roman" w:hAnsi="Times New Roman"/>
          <w:sz w:val="24"/>
          <w:szCs w:val="24"/>
        </w:rPr>
        <w:t>С</w:t>
      </w:r>
      <w:r w:rsidRPr="000D6B23">
        <w:rPr>
          <w:rFonts w:ascii="Times New Roman" w:hAnsi="Times New Roman"/>
          <w:sz w:val="24"/>
          <w:szCs w:val="24"/>
        </w:rPr>
        <w:t xml:space="preserve">обрания </w:t>
      </w:r>
      <w:r w:rsidR="000D7264">
        <w:rPr>
          <w:rFonts w:ascii="Times New Roman" w:hAnsi="Times New Roman"/>
          <w:sz w:val="24"/>
          <w:szCs w:val="24"/>
        </w:rPr>
        <w:t>(К</w:t>
      </w:r>
      <w:r w:rsidR="00BF5A5E">
        <w:rPr>
          <w:rFonts w:ascii="Times New Roman" w:hAnsi="Times New Roman"/>
          <w:sz w:val="24"/>
          <w:szCs w:val="24"/>
        </w:rPr>
        <w:t xml:space="preserve">онференции) </w:t>
      </w:r>
      <w:r w:rsidRPr="000D6B23">
        <w:rPr>
          <w:rFonts w:ascii="Times New Roman" w:hAnsi="Times New Roman"/>
          <w:sz w:val="24"/>
          <w:szCs w:val="24"/>
        </w:rPr>
        <w:t>относят:</w:t>
      </w:r>
    </w:p>
    <w:p w:rsidR="000D6B23" w:rsidRP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>•</w:t>
      </w:r>
      <w:r w:rsidRPr="000D6B23">
        <w:rPr>
          <w:rFonts w:ascii="Times New Roman" w:hAnsi="Times New Roman"/>
          <w:sz w:val="24"/>
          <w:szCs w:val="24"/>
        </w:rPr>
        <w:tab/>
        <w:t>реорганизацию и ликвидацию Движения;</w:t>
      </w:r>
    </w:p>
    <w:p w:rsidR="000D6B23" w:rsidRP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>•</w:t>
      </w:r>
      <w:r w:rsidRPr="000D6B23">
        <w:rPr>
          <w:rFonts w:ascii="Times New Roman" w:hAnsi="Times New Roman"/>
          <w:sz w:val="24"/>
          <w:szCs w:val="24"/>
        </w:rPr>
        <w:tab/>
        <w:t>утверждение устава, внесение изменений и дополнений в устав;</w:t>
      </w:r>
    </w:p>
    <w:p w:rsidR="000D6B23" w:rsidRP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>•</w:t>
      </w:r>
      <w:r w:rsidRPr="000D6B23">
        <w:rPr>
          <w:rFonts w:ascii="Times New Roman" w:hAnsi="Times New Roman"/>
          <w:sz w:val="24"/>
          <w:szCs w:val="24"/>
        </w:rPr>
        <w:tab/>
        <w:t xml:space="preserve">выбор членов </w:t>
      </w:r>
      <w:r w:rsidR="00BF5A5E">
        <w:rPr>
          <w:rFonts w:ascii="Times New Roman" w:hAnsi="Times New Roman"/>
          <w:sz w:val="24"/>
          <w:szCs w:val="24"/>
        </w:rPr>
        <w:t>Центрального С</w:t>
      </w:r>
      <w:r w:rsidRPr="000D6B23">
        <w:rPr>
          <w:rFonts w:ascii="Times New Roman" w:hAnsi="Times New Roman"/>
          <w:sz w:val="24"/>
          <w:szCs w:val="24"/>
        </w:rPr>
        <w:t>овета Движения;</w:t>
      </w:r>
    </w:p>
    <w:p w:rsidR="000D6B23" w:rsidRP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>•</w:t>
      </w:r>
      <w:r w:rsidRPr="000D6B23">
        <w:rPr>
          <w:rFonts w:ascii="Times New Roman" w:hAnsi="Times New Roman"/>
          <w:sz w:val="24"/>
          <w:szCs w:val="24"/>
        </w:rPr>
        <w:tab/>
        <w:t>утверждение ежегодного отчета совета Движения;</w:t>
      </w:r>
    </w:p>
    <w:p w:rsid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B23">
        <w:rPr>
          <w:rFonts w:ascii="Times New Roman" w:hAnsi="Times New Roman"/>
          <w:sz w:val="24"/>
          <w:szCs w:val="24"/>
        </w:rPr>
        <w:t>•</w:t>
      </w:r>
      <w:r w:rsidRPr="000D6B23">
        <w:rPr>
          <w:rFonts w:ascii="Times New Roman" w:hAnsi="Times New Roman"/>
          <w:sz w:val="24"/>
          <w:szCs w:val="24"/>
        </w:rPr>
        <w:tab/>
        <w:t>избрание контрольно-ревизионной комиссии.</w:t>
      </w:r>
    </w:p>
    <w:p w:rsidR="000D6B23" w:rsidRDefault="000D6B23" w:rsidP="000D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00" w:rsidRPr="006102C1" w:rsidRDefault="006F64FE" w:rsidP="006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6102C1">
        <w:rPr>
          <w:rFonts w:ascii="Times New Roman" w:hAnsi="Times New Roman"/>
          <w:b/>
          <w:sz w:val="24"/>
          <w:szCs w:val="24"/>
        </w:rPr>
        <w:t>8</w:t>
      </w:r>
      <w:r w:rsidR="00927600" w:rsidRPr="006102C1">
        <w:rPr>
          <w:rFonts w:ascii="Times New Roman" w:hAnsi="Times New Roman"/>
          <w:b/>
          <w:sz w:val="24"/>
          <w:szCs w:val="24"/>
        </w:rPr>
        <w:t xml:space="preserve"> . Ц</w:t>
      </w:r>
      <w:r w:rsidRPr="006102C1">
        <w:rPr>
          <w:rFonts w:ascii="Times New Roman" w:hAnsi="Times New Roman"/>
          <w:b/>
          <w:sz w:val="24"/>
          <w:szCs w:val="24"/>
        </w:rPr>
        <w:t xml:space="preserve">ентральный Совет Движения </w:t>
      </w:r>
    </w:p>
    <w:p w:rsidR="00A77512" w:rsidRPr="00490196" w:rsidRDefault="00A7751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927600" w:rsidRPr="00490196">
        <w:rPr>
          <w:rFonts w:ascii="Times New Roman" w:hAnsi="Times New Roman"/>
          <w:sz w:val="24"/>
          <w:szCs w:val="24"/>
        </w:rPr>
        <w:t xml:space="preserve">1 . В период между </w:t>
      </w:r>
      <w:r w:rsidR="000D7264">
        <w:rPr>
          <w:rFonts w:ascii="Times New Roman" w:hAnsi="Times New Roman"/>
          <w:sz w:val="24"/>
          <w:szCs w:val="24"/>
        </w:rPr>
        <w:t>общими С</w:t>
      </w:r>
      <w:r w:rsidR="00DA0EFC" w:rsidRPr="00490196">
        <w:rPr>
          <w:rFonts w:ascii="Times New Roman" w:hAnsi="Times New Roman"/>
          <w:sz w:val="24"/>
          <w:szCs w:val="24"/>
        </w:rPr>
        <w:t>обраниями (</w:t>
      </w:r>
      <w:r w:rsidR="000D7264">
        <w:rPr>
          <w:rFonts w:ascii="Times New Roman" w:hAnsi="Times New Roman"/>
          <w:sz w:val="24"/>
          <w:szCs w:val="24"/>
        </w:rPr>
        <w:t>Конференция</w:t>
      </w:r>
      <w:r w:rsidR="00DA0EFC" w:rsidRPr="00490196">
        <w:rPr>
          <w:rFonts w:ascii="Times New Roman" w:hAnsi="Times New Roman"/>
          <w:sz w:val="24"/>
          <w:szCs w:val="24"/>
        </w:rPr>
        <w:t xml:space="preserve">ми) </w:t>
      </w:r>
      <w:r w:rsidR="00927600" w:rsidRPr="00490196">
        <w:rPr>
          <w:rFonts w:ascii="Times New Roman" w:hAnsi="Times New Roman"/>
          <w:sz w:val="24"/>
          <w:szCs w:val="24"/>
        </w:rPr>
        <w:t>постоянно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руководящим органом Движения</w:t>
      </w:r>
      <w:r w:rsidR="00CB47FC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 xml:space="preserve"> является Центральный Совет Движения.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927600" w:rsidRPr="00490196">
        <w:rPr>
          <w:rFonts w:ascii="Times New Roman" w:hAnsi="Times New Roman"/>
          <w:sz w:val="24"/>
          <w:szCs w:val="24"/>
        </w:rPr>
        <w:t xml:space="preserve">2 . Центральный Совет Движения - коллегиальный орган, который </w:t>
      </w:r>
      <w:r w:rsidR="00450D97">
        <w:rPr>
          <w:rFonts w:ascii="Times New Roman" w:hAnsi="Times New Roman"/>
          <w:sz w:val="24"/>
          <w:szCs w:val="24"/>
        </w:rPr>
        <w:t>избирается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первоначально из Учредителей Движения, а затем дополняется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 xml:space="preserve"> руководителями Региональных </w:t>
      </w:r>
      <w:r w:rsidR="000D7264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 xml:space="preserve"> отделений Движения - по должности,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 xml:space="preserve">на основании решения общего собрания Регионального </w:t>
      </w:r>
      <w:r w:rsidR="000D7264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 xml:space="preserve"> отделения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>Движения.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450D97">
        <w:rPr>
          <w:rFonts w:ascii="Times New Roman" w:hAnsi="Times New Roman"/>
          <w:sz w:val="24"/>
          <w:szCs w:val="24"/>
        </w:rPr>
        <w:t>3</w:t>
      </w:r>
      <w:r w:rsidR="00927600" w:rsidRPr="00490196">
        <w:rPr>
          <w:rFonts w:ascii="Times New Roman" w:hAnsi="Times New Roman"/>
          <w:sz w:val="24"/>
          <w:szCs w:val="24"/>
        </w:rPr>
        <w:t xml:space="preserve"> . Член Центрального Совета Движение может быть освобожден от членства </w:t>
      </w:r>
      <w:proofErr w:type="gramStart"/>
      <w:r w:rsidR="00927600" w:rsidRPr="00490196">
        <w:rPr>
          <w:rFonts w:ascii="Times New Roman" w:hAnsi="Times New Roman"/>
          <w:sz w:val="24"/>
          <w:szCs w:val="24"/>
        </w:rPr>
        <w:t>в</w:t>
      </w:r>
      <w:proofErr w:type="gramEnd"/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0196">
        <w:rPr>
          <w:rFonts w:ascii="Times New Roman" w:hAnsi="Times New Roman"/>
          <w:sz w:val="24"/>
          <w:szCs w:val="24"/>
        </w:rPr>
        <w:t>Совете</w:t>
      </w:r>
      <w:proofErr w:type="gramEnd"/>
      <w:r w:rsidRPr="00490196">
        <w:rPr>
          <w:rFonts w:ascii="Times New Roman" w:hAnsi="Times New Roman"/>
          <w:sz w:val="24"/>
          <w:szCs w:val="24"/>
        </w:rPr>
        <w:t xml:space="preserve"> по личному заявлению или по решению 75% членов Совета Движения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по причине неучастия в мероприятиях и деятельности Движения, а также </w:t>
      </w:r>
      <w:proofErr w:type="gramStart"/>
      <w:r w:rsidRPr="00490196">
        <w:rPr>
          <w:rFonts w:ascii="Times New Roman" w:hAnsi="Times New Roman"/>
          <w:sz w:val="24"/>
          <w:szCs w:val="24"/>
        </w:rPr>
        <w:t>при</w:t>
      </w:r>
      <w:proofErr w:type="gramEnd"/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0196">
        <w:rPr>
          <w:rFonts w:ascii="Times New Roman" w:hAnsi="Times New Roman"/>
          <w:sz w:val="24"/>
          <w:szCs w:val="24"/>
        </w:rPr>
        <w:t>освобождении от должности (для членов Центрального Совета Движения по</w:t>
      </w:r>
      <w:proofErr w:type="gramEnd"/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должности).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="00927600" w:rsidRPr="00490196">
        <w:rPr>
          <w:rFonts w:ascii="Times New Roman" w:hAnsi="Times New Roman"/>
          <w:sz w:val="24"/>
          <w:szCs w:val="24"/>
        </w:rPr>
        <w:t xml:space="preserve"> . Права Центрального Совета Движения: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 xml:space="preserve">1 . Созывает </w:t>
      </w:r>
      <w:r w:rsidR="00450D97">
        <w:rPr>
          <w:rFonts w:ascii="Times New Roman" w:hAnsi="Times New Roman"/>
          <w:sz w:val="24"/>
          <w:szCs w:val="24"/>
        </w:rPr>
        <w:t>о</w:t>
      </w:r>
      <w:r w:rsidR="00450D97" w:rsidRPr="00490196">
        <w:rPr>
          <w:rFonts w:ascii="Times New Roman" w:hAnsi="Times New Roman"/>
          <w:sz w:val="24"/>
          <w:szCs w:val="24"/>
        </w:rPr>
        <w:t xml:space="preserve">бщее </w:t>
      </w:r>
      <w:r w:rsidR="00450D97">
        <w:rPr>
          <w:rFonts w:ascii="Times New Roman" w:hAnsi="Times New Roman"/>
          <w:sz w:val="24"/>
          <w:szCs w:val="24"/>
        </w:rPr>
        <w:t xml:space="preserve">Собрание </w:t>
      </w:r>
      <w:r w:rsidR="00927600" w:rsidRPr="00490196">
        <w:rPr>
          <w:rFonts w:ascii="Times New Roman" w:hAnsi="Times New Roman"/>
          <w:sz w:val="24"/>
          <w:szCs w:val="24"/>
        </w:rPr>
        <w:t>(</w:t>
      </w:r>
      <w:r w:rsidR="00450D97">
        <w:rPr>
          <w:rFonts w:ascii="Times New Roman" w:hAnsi="Times New Roman"/>
          <w:sz w:val="24"/>
          <w:szCs w:val="24"/>
        </w:rPr>
        <w:t>Конференцию</w:t>
      </w:r>
      <w:r w:rsidR="00927600" w:rsidRPr="00490196">
        <w:rPr>
          <w:rFonts w:ascii="Times New Roman" w:hAnsi="Times New Roman"/>
          <w:sz w:val="24"/>
          <w:szCs w:val="24"/>
        </w:rPr>
        <w:t>) Движения;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 xml:space="preserve">2 . Готовит вопросы для их обсуждения </w:t>
      </w:r>
      <w:r w:rsidR="00450D97" w:rsidRPr="00490196">
        <w:rPr>
          <w:rFonts w:ascii="Times New Roman" w:hAnsi="Times New Roman"/>
          <w:sz w:val="24"/>
          <w:szCs w:val="24"/>
        </w:rPr>
        <w:t>на</w:t>
      </w:r>
      <w:r w:rsidR="00450D97">
        <w:rPr>
          <w:rFonts w:ascii="Times New Roman" w:hAnsi="Times New Roman"/>
          <w:sz w:val="24"/>
          <w:szCs w:val="24"/>
        </w:rPr>
        <w:t xml:space="preserve"> о</w:t>
      </w:r>
      <w:r w:rsidR="00450D97" w:rsidRPr="00490196">
        <w:rPr>
          <w:rFonts w:ascii="Times New Roman" w:hAnsi="Times New Roman"/>
          <w:sz w:val="24"/>
          <w:szCs w:val="24"/>
        </w:rPr>
        <w:t>бщем</w:t>
      </w:r>
      <w:r w:rsidR="00450D97">
        <w:rPr>
          <w:rFonts w:ascii="Times New Roman" w:hAnsi="Times New Roman"/>
          <w:sz w:val="24"/>
          <w:szCs w:val="24"/>
        </w:rPr>
        <w:t xml:space="preserve"> С</w:t>
      </w:r>
      <w:r w:rsidR="00450D97" w:rsidRPr="00490196">
        <w:rPr>
          <w:rFonts w:ascii="Times New Roman" w:hAnsi="Times New Roman"/>
          <w:sz w:val="24"/>
          <w:szCs w:val="24"/>
        </w:rPr>
        <w:t xml:space="preserve">обрании </w:t>
      </w:r>
      <w:r w:rsidR="00927600" w:rsidRPr="00490196">
        <w:rPr>
          <w:rFonts w:ascii="Times New Roman" w:hAnsi="Times New Roman"/>
          <w:sz w:val="24"/>
          <w:szCs w:val="24"/>
        </w:rPr>
        <w:t>(</w:t>
      </w:r>
      <w:r w:rsidR="00450D97" w:rsidRPr="00490196">
        <w:rPr>
          <w:rFonts w:ascii="Times New Roman" w:hAnsi="Times New Roman"/>
          <w:sz w:val="24"/>
          <w:szCs w:val="24"/>
        </w:rPr>
        <w:t>Конференции</w:t>
      </w:r>
      <w:r w:rsidR="00927600" w:rsidRPr="00490196">
        <w:rPr>
          <w:rFonts w:ascii="Times New Roman" w:hAnsi="Times New Roman"/>
          <w:sz w:val="24"/>
          <w:szCs w:val="24"/>
        </w:rPr>
        <w:t>)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Движения;</w:t>
      </w:r>
    </w:p>
    <w:p w:rsidR="00927600" w:rsidRPr="00490196" w:rsidRDefault="006102C1" w:rsidP="0045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 xml:space="preserve">3 . Принимает решение о признании Региональных 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отделений Движения на территории субъектов Российской Федерации на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 xml:space="preserve">основании присланных протоколов и о лишении статуса Региональных </w:t>
      </w:r>
      <w:r w:rsidR="00450D97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отделений Движе</w:t>
      </w:r>
      <w:r w:rsidR="00CB47FC">
        <w:rPr>
          <w:rFonts w:ascii="Times New Roman" w:hAnsi="Times New Roman"/>
          <w:sz w:val="24"/>
          <w:szCs w:val="24"/>
        </w:rPr>
        <w:t xml:space="preserve">ния по причине нарушения Устава </w:t>
      </w:r>
      <w:r w:rsidR="00927600" w:rsidRPr="00490196">
        <w:rPr>
          <w:rFonts w:ascii="Times New Roman" w:hAnsi="Times New Roman"/>
          <w:sz w:val="24"/>
          <w:szCs w:val="24"/>
        </w:rPr>
        <w:t xml:space="preserve"> и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0196">
        <w:rPr>
          <w:rFonts w:ascii="Times New Roman" w:hAnsi="Times New Roman"/>
          <w:sz w:val="24"/>
          <w:szCs w:val="24"/>
        </w:rPr>
        <w:t>не</w:t>
      </w:r>
      <w:r w:rsidR="00450D97">
        <w:rPr>
          <w:rFonts w:ascii="Times New Roman" w:hAnsi="Times New Roman"/>
          <w:sz w:val="24"/>
          <w:szCs w:val="24"/>
        </w:rPr>
        <w:t>участии</w:t>
      </w:r>
      <w:proofErr w:type="gramEnd"/>
      <w:r w:rsidR="00450D97">
        <w:rPr>
          <w:rFonts w:ascii="Times New Roman" w:hAnsi="Times New Roman"/>
          <w:sz w:val="24"/>
          <w:szCs w:val="24"/>
        </w:rPr>
        <w:t xml:space="preserve"> в мероприятиях Движения</w:t>
      </w:r>
      <w:r w:rsidRPr="00490196">
        <w:rPr>
          <w:rFonts w:ascii="Times New Roman" w:hAnsi="Times New Roman"/>
          <w:sz w:val="24"/>
          <w:szCs w:val="24"/>
        </w:rPr>
        <w:t>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 xml:space="preserve">4 . Утверждает положение об </w:t>
      </w:r>
      <w:r w:rsidR="00450D97">
        <w:rPr>
          <w:rFonts w:ascii="Times New Roman" w:hAnsi="Times New Roman"/>
          <w:sz w:val="24"/>
          <w:szCs w:val="24"/>
        </w:rPr>
        <w:t>и</w:t>
      </w:r>
      <w:r w:rsidR="00927600" w:rsidRPr="00490196">
        <w:rPr>
          <w:rFonts w:ascii="Times New Roman" w:hAnsi="Times New Roman"/>
          <w:sz w:val="24"/>
          <w:szCs w:val="24"/>
        </w:rPr>
        <w:t xml:space="preserve">сполнительном </w:t>
      </w:r>
      <w:r w:rsidR="00450D97">
        <w:rPr>
          <w:rFonts w:ascii="Times New Roman" w:hAnsi="Times New Roman"/>
          <w:sz w:val="24"/>
          <w:szCs w:val="24"/>
        </w:rPr>
        <w:t>органе</w:t>
      </w:r>
      <w:r w:rsidR="00450D97" w:rsidRPr="00450D97">
        <w:rPr>
          <w:rFonts w:ascii="Times New Roman" w:hAnsi="Times New Roman"/>
          <w:sz w:val="24"/>
          <w:szCs w:val="24"/>
        </w:rPr>
        <w:t xml:space="preserve"> </w:t>
      </w:r>
      <w:r w:rsidR="00450D97" w:rsidRPr="00490196">
        <w:rPr>
          <w:rFonts w:ascii="Times New Roman" w:hAnsi="Times New Roman"/>
          <w:sz w:val="24"/>
          <w:szCs w:val="24"/>
        </w:rPr>
        <w:t>Движения.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>5 . Рассматривает и рекомендует к утверждению бюджет Движения.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>6 . Принимает решения об участии в деятельности других общественных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объединений.</w:t>
      </w:r>
    </w:p>
    <w:p w:rsidR="00927600" w:rsidRPr="00490196" w:rsidRDefault="00E7279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4</w:t>
      </w:r>
      <w:r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 xml:space="preserve">7 . Рассматривает заявления и инициативы об исключении из </w:t>
      </w:r>
      <w:proofErr w:type="gramStart"/>
      <w:r w:rsidR="00450D97">
        <w:rPr>
          <w:rFonts w:ascii="Times New Roman" w:hAnsi="Times New Roman"/>
          <w:sz w:val="24"/>
          <w:szCs w:val="24"/>
        </w:rPr>
        <w:t>о</w:t>
      </w:r>
      <w:r w:rsidR="00927600" w:rsidRPr="00490196">
        <w:rPr>
          <w:rFonts w:ascii="Times New Roman" w:hAnsi="Times New Roman"/>
          <w:sz w:val="24"/>
          <w:szCs w:val="24"/>
        </w:rPr>
        <w:t>фициальных</w:t>
      </w:r>
      <w:proofErr w:type="gramEnd"/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участников Движения.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>8 . Образует комитеты, комиссии, рабочие группы по направлениям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деятельности Движения и утверждает </w:t>
      </w:r>
      <w:r w:rsidR="00CB47FC" w:rsidRPr="00490196">
        <w:rPr>
          <w:rFonts w:ascii="Times New Roman" w:hAnsi="Times New Roman"/>
          <w:sz w:val="24"/>
          <w:szCs w:val="24"/>
        </w:rPr>
        <w:t xml:space="preserve">положение </w:t>
      </w:r>
      <w:r w:rsidRPr="00490196">
        <w:rPr>
          <w:rFonts w:ascii="Times New Roman" w:hAnsi="Times New Roman"/>
          <w:sz w:val="24"/>
          <w:szCs w:val="24"/>
        </w:rPr>
        <w:t>о них.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>9 . При необходимости созывает внеочередно</w:t>
      </w:r>
      <w:r w:rsidR="00450D97">
        <w:rPr>
          <w:rFonts w:ascii="Times New Roman" w:hAnsi="Times New Roman"/>
          <w:sz w:val="24"/>
          <w:szCs w:val="24"/>
        </w:rPr>
        <w:t xml:space="preserve">е </w:t>
      </w:r>
      <w:r w:rsidR="00927600" w:rsidRPr="00490196">
        <w:rPr>
          <w:rFonts w:ascii="Times New Roman" w:hAnsi="Times New Roman"/>
          <w:sz w:val="24"/>
          <w:szCs w:val="24"/>
        </w:rPr>
        <w:t xml:space="preserve"> </w:t>
      </w:r>
      <w:r w:rsidR="00450D97">
        <w:rPr>
          <w:rFonts w:ascii="Times New Roman" w:hAnsi="Times New Roman"/>
          <w:sz w:val="24"/>
          <w:szCs w:val="24"/>
        </w:rPr>
        <w:t>о</w:t>
      </w:r>
      <w:r w:rsidR="00450D97" w:rsidRPr="00490196">
        <w:rPr>
          <w:rFonts w:ascii="Times New Roman" w:hAnsi="Times New Roman"/>
          <w:sz w:val="24"/>
          <w:szCs w:val="24"/>
        </w:rPr>
        <w:t xml:space="preserve">бщее </w:t>
      </w:r>
      <w:r w:rsidR="00450D97">
        <w:rPr>
          <w:rFonts w:ascii="Times New Roman" w:hAnsi="Times New Roman"/>
          <w:sz w:val="24"/>
          <w:szCs w:val="24"/>
        </w:rPr>
        <w:t xml:space="preserve">Собрание </w:t>
      </w:r>
      <w:r w:rsidR="00927600" w:rsidRPr="00490196">
        <w:rPr>
          <w:rFonts w:ascii="Times New Roman" w:hAnsi="Times New Roman"/>
          <w:sz w:val="24"/>
          <w:szCs w:val="24"/>
        </w:rPr>
        <w:t>(</w:t>
      </w:r>
      <w:r w:rsidR="00450D97">
        <w:rPr>
          <w:rFonts w:ascii="Times New Roman" w:hAnsi="Times New Roman"/>
          <w:sz w:val="24"/>
          <w:szCs w:val="24"/>
        </w:rPr>
        <w:t>Конференцию</w:t>
      </w:r>
      <w:r w:rsidR="00927600" w:rsidRPr="00490196">
        <w:rPr>
          <w:rFonts w:ascii="Times New Roman" w:hAnsi="Times New Roman"/>
          <w:sz w:val="24"/>
          <w:szCs w:val="24"/>
        </w:rPr>
        <w:t>)</w:t>
      </w:r>
      <w:r w:rsidR="00CB47FC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Движения</w:t>
      </w:r>
      <w:r w:rsidR="00450D97">
        <w:rPr>
          <w:rFonts w:ascii="Times New Roman" w:hAnsi="Times New Roman"/>
          <w:sz w:val="24"/>
          <w:szCs w:val="24"/>
        </w:rPr>
        <w:t>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="00E72792" w:rsidRPr="00490196">
        <w:rPr>
          <w:rFonts w:ascii="Times New Roman" w:hAnsi="Times New Roman"/>
          <w:sz w:val="24"/>
          <w:szCs w:val="24"/>
        </w:rPr>
        <w:t>.</w:t>
      </w:r>
      <w:r w:rsidR="00927600" w:rsidRPr="00490196">
        <w:rPr>
          <w:rFonts w:ascii="Times New Roman" w:hAnsi="Times New Roman"/>
          <w:sz w:val="24"/>
          <w:szCs w:val="24"/>
        </w:rPr>
        <w:t>10. Решает другие вопросы, не относящиеся к исключительной компетенции</w:t>
      </w:r>
    </w:p>
    <w:p w:rsidR="00927600" w:rsidRPr="00490196" w:rsidRDefault="00217BC9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(</w:t>
      </w:r>
      <w:r w:rsidR="002C3E5E" w:rsidRPr="00490196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>)</w:t>
      </w:r>
      <w:r w:rsidR="00927600" w:rsidRPr="00490196">
        <w:rPr>
          <w:rFonts w:ascii="Times New Roman" w:hAnsi="Times New Roman"/>
          <w:sz w:val="24"/>
          <w:szCs w:val="24"/>
        </w:rPr>
        <w:t xml:space="preserve"> и Председателя Центрально</w:t>
      </w:r>
      <w:r>
        <w:rPr>
          <w:rFonts w:ascii="Times New Roman" w:hAnsi="Times New Roman"/>
          <w:sz w:val="24"/>
          <w:szCs w:val="24"/>
        </w:rPr>
        <w:t>го</w:t>
      </w:r>
      <w:r w:rsidR="00927600" w:rsidRPr="00490196">
        <w:rPr>
          <w:rFonts w:ascii="Times New Roman" w:hAnsi="Times New Roman"/>
          <w:sz w:val="24"/>
          <w:szCs w:val="24"/>
        </w:rPr>
        <w:t xml:space="preserve"> Совета Движения.</w:t>
      </w:r>
    </w:p>
    <w:p w:rsidR="00927600" w:rsidRPr="00490196" w:rsidRDefault="006F64FE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7279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="00927600" w:rsidRPr="00490196">
        <w:rPr>
          <w:rFonts w:ascii="Times New Roman" w:hAnsi="Times New Roman"/>
          <w:sz w:val="24"/>
          <w:szCs w:val="24"/>
        </w:rPr>
        <w:t xml:space="preserve"> . Заседания Центрального Совета Движения проводятся в </w:t>
      </w:r>
      <w:proofErr w:type="spellStart"/>
      <w:r w:rsidR="00927600" w:rsidRPr="0049019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927600" w:rsidRPr="00490196">
        <w:rPr>
          <w:rFonts w:ascii="Times New Roman" w:hAnsi="Times New Roman"/>
          <w:sz w:val="24"/>
          <w:szCs w:val="24"/>
        </w:rPr>
        <w:t xml:space="preserve"> форме</w:t>
      </w:r>
      <w:r w:rsidR="006102C1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(с использованием электронных сре</w:t>
      </w:r>
      <w:proofErr w:type="gramStart"/>
      <w:r w:rsidR="00927600" w:rsidRPr="00490196">
        <w:rPr>
          <w:rFonts w:ascii="Times New Roman" w:hAnsi="Times New Roman"/>
          <w:sz w:val="24"/>
          <w:szCs w:val="24"/>
        </w:rPr>
        <w:t>дств св</w:t>
      </w:r>
      <w:proofErr w:type="gramEnd"/>
      <w:r w:rsidR="00927600" w:rsidRPr="00490196">
        <w:rPr>
          <w:rFonts w:ascii="Times New Roman" w:hAnsi="Times New Roman"/>
          <w:sz w:val="24"/>
          <w:szCs w:val="24"/>
        </w:rPr>
        <w:t>язи) по мере необходимости, но не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реже одного раза в три месяца и считаются правомочными при участии в них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более половины членов Совета Движения. Количество членов Центрального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Совета Движения, участвующих в заседании заочно, не может превышать 40%.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="00927600" w:rsidRPr="00490196">
        <w:rPr>
          <w:rFonts w:ascii="Times New Roman" w:hAnsi="Times New Roman"/>
          <w:sz w:val="24"/>
          <w:szCs w:val="24"/>
        </w:rPr>
        <w:t xml:space="preserve"> . Заседания </w:t>
      </w:r>
      <w:r w:rsidR="00217BC9">
        <w:rPr>
          <w:rFonts w:ascii="Times New Roman" w:hAnsi="Times New Roman"/>
          <w:sz w:val="24"/>
          <w:szCs w:val="24"/>
        </w:rPr>
        <w:t xml:space="preserve">Центрального </w:t>
      </w:r>
      <w:r w:rsidR="00927600" w:rsidRPr="00490196">
        <w:rPr>
          <w:rFonts w:ascii="Times New Roman" w:hAnsi="Times New Roman"/>
          <w:sz w:val="24"/>
          <w:szCs w:val="24"/>
        </w:rPr>
        <w:t>Совета Движения созываются Председателем Центрального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 xml:space="preserve">Совета Движения либо по его поручению – </w:t>
      </w:r>
      <w:r w:rsidR="00217BC9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заместителем. Решения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принимаются открытым голосованием простым большинством голосов членов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Центрального Совета Движения, участвующих </w:t>
      </w:r>
      <w:r w:rsidR="00CB47FC">
        <w:rPr>
          <w:rFonts w:ascii="Times New Roman" w:hAnsi="Times New Roman"/>
          <w:sz w:val="24"/>
          <w:szCs w:val="24"/>
        </w:rPr>
        <w:t>в</w:t>
      </w:r>
      <w:r w:rsidRPr="00490196">
        <w:rPr>
          <w:rFonts w:ascii="Times New Roman" w:hAnsi="Times New Roman"/>
          <w:sz w:val="24"/>
          <w:szCs w:val="24"/>
        </w:rPr>
        <w:t xml:space="preserve"> заседании. Заседания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Центрального Совета Движения ведет Председатель, а в его отсутствие –</w:t>
      </w:r>
    </w:p>
    <w:p w:rsidR="00927600" w:rsidRPr="00490196" w:rsidRDefault="00217BC9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заместитель председателя Движения.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8.</w:t>
      </w:r>
      <w:r w:rsidR="006F64FE">
        <w:rPr>
          <w:rFonts w:ascii="Times New Roman" w:hAnsi="Times New Roman"/>
          <w:sz w:val="24"/>
          <w:szCs w:val="24"/>
        </w:rPr>
        <w:t>7</w:t>
      </w:r>
      <w:r w:rsidR="00927600" w:rsidRPr="00490196">
        <w:rPr>
          <w:rFonts w:ascii="Times New Roman" w:hAnsi="Times New Roman"/>
          <w:sz w:val="24"/>
          <w:szCs w:val="24"/>
        </w:rPr>
        <w:t xml:space="preserve"> . Протоколы заседаний Ц</w:t>
      </w:r>
      <w:r w:rsidR="00217BC9">
        <w:rPr>
          <w:rFonts w:ascii="Times New Roman" w:hAnsi="Times New Roman"/>
          <w:sz w:val="24"/>
          <w:szCs w:val="24"/>
        </w:rPr>
        <w:t>ентрального Совета Движения ведё</w:t>
      </w:r>
      <w:r w:rsidR="00927600" w:rsidRPr="00490196">
        <w:rPr>
          <w:rFonts w:ascii="Times New Roman" w:hAnsi="Times New Roman"/>
          <w:sz w:val="24"/>
          <w:szCs w:val="24"/>
        </w:rPr>
        <w:t xml:space="preserve">т </w:t>
      </w:r>
      <w:r w:rsidR="00217BC9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секретар</w:t>
      </w:r>
      <w:r w:rsidR="00217BC9">
        <w:rPr>
          <w:rFonts w:ascii="Times New Roman" w:hAnsi="Times New Roman"/>
          <w:sz w:val="24"/>
          <w:szCs w:val="24"/>
        </w:rPr>
        <w:t>ь</w:t>
      </w:r>
      <w:r w:rsidR="00927600" w:rsidRPr="00490196">
        <w:rPr>
          <w:rFonts w:ascii="Times New Roman" w:hAnsi="Times New Roman"/>
          <w:sz w:val="24"/>
          <w:szCs w:val="24"/>
        </w:rPr>
        <w:t xml:space="preserve"> Движения или один из членов Центрального</w:t>
      </w:r>
      <w:r w:rsidR="00217BC9">
        <w:rPr>
          <w:rFonts w:ascii="Times New Roman" w:hAnsi="Times New Roman"/>
          <w:sz w:val="24"/>
          <w:szCs w:val="24"/>
        </w:rPr>
        <w:t xml:space="preserve">  </w:t>
      </w:r>
      <w:r w:rsidR="00927600" w:rsidRPr="00490196">
        <w:rPr>
          <w:rFonts w:ascii="Times New Roman" w:hAnsi="Times New Roman"/>
          <w:sz w:val="24"/>
          <w:szCs w:val="24"/>
        </w:rPr>
        <w:t>Совета Движения, что отражается в протоколе.</w:t>
      </w:r>
    </w:p>
    <w:p w:rsidR="00064982" w:rsidRPr="00490196" w:rsidRDefault="0006498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00" w:rsidRDefault="0006498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2C1">
        <w:rPr>
          <w:rFonts w:ascii="Times New Roman" w:hAnsi="Times New Roman"/>
          <w:b/>
          <w:sz w:val="24"/>
          <w:szCs w:val="24"/>
        </w:rPr>
        <w:t>9.</w:t>
      </w:r>
      <w:r w:rsidR="00927600" w:rsidRPr="006102C1">
        <w:rPr>
          <w:rFonts w:ascii="Times New Roman" w:hAnsi="Times New Roman"/>
          <w:b/>
          <w:sz w:val="24"/>
          <w:szCs w:val="24"/>
        </w:rPr>
        <w:t xml:space="preserve"> П</w:t>
      </w:r>
      <w:r w:rsidR="006102C1" w:rsidRPr="006102C1">
        <w:rPr>
          <w:rFonts w:ascii="Times New Roman" w:hAnsi="Times New Roman"/>
          <w:b/>
          <w:sz w:val="24"/>
          <w:szCs w:val="24"/>
        </w:rPr>
        <w:t>редседатель</w:t>
      </w:r>
      <w:r w:rsidR="00927600" w:rsidRPr="006102C1">
        <w:rPr>
          <w:rFonts w:ascii="Times New Roman" w:hAnsi="Times New Roman"/>
          <w:b/>
          <w:sz w:val="24"/>
          <w:szCs w:val="24"/>
        </w:rPr>
        <w:t xml:space="preserve"> </w:t>
      </w:r>
      <w:r w:rsidR="000D6B23" w:rsidRPr="006102C1">
        <w:rPr>
          <w:rFonts w:ascii="Times New Roman" w:hAnsi="Times New Roman"/>
          <w:b/>
          <w:sz w:val="24"/>
          <w:szCs w:val="24"/>
        </w:rPr>
        <w:t xml:space="preserve">Центрального Совета </w:t>
      </w:r>
      <w:r w:rsidR="00927600" w:rsidRPr="006102C1">
        <w:rPr>
          <w:rFonts w:ascii="Times New Roman" w:hAnsi="Times New Roman"/>
          <w:b/>
          <w:sz w:val="24"/>
          <w:szCs w:val="24"/>
        </w:rPr>
        <w:t>Д</w:t>
      </w:r>
      <w:r w:rsidR="006102C1" w:rsidRPr="006102C1">
        <w:rPr>
          <w:rFonts w:ascii="Times New Roman" w:hAnsi="Times New Roman"/>
          <w:b/>
          <w:sz w:val="24"/>
          <w:szCs w:val="24"/>
        </w:rPr>
        <w:t>вижения</w:t>
      </w:r>
    </w:p>
    <w:p w:rsidR="006102C1" w:rsidRPr="006102C1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 w:rsidR="00927600" w:rsidRPr="00490196">
        <w:rPr>
          <w:rFonts w:ascii="Times New Roman" w:hAnsi="Times New Roman"/>
          <w:sz w:val="24"/>
          <w:szCs w:val="24"/>
        </w:rPr>
        <w:t>1 . Председатель Центрального Совета Движения избирается первоначально</w:t>
      </w:r>
    </w:p>
    <w:p w:rsidR="00064982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Учредителями Движения, а затем Центральным Советом Движения сроком на</w:t>
      </w:r>
      <w:r w:rsidR="00217BC9">
        <w:rPr>
          <w:rFonts w:ascii="Times New Roman" w:hAnsi="Times New Roman"/>
          <w:sz w:val="24"/>
          <w:szCs w:val="24"/>
        </w:rPr>
        <w:t xml:space="preserve"> 3 года</w:t>
      </w:r>
      <w:r w:rsidRPr="00490196">
        <w:rPr>
          <w:rFonts w:ascii="Times New Roman" w:hAnsi="Times New Roman"/>
          <w:sz w:val="24"/>
          <w:szCs w:val="24"/>
        </w:rPr>
        <w:t>. Председатель Движения может переизбираться неограниченное число</w:t>
      </w:r>
      <w:r w:rsidR="00217BC9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>раз.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 w:rsidR="00927600" w:rsidRPr="00490196">
        <w:rPr>
          <w:rFonts w:ascii="Times New Roman" w:hAnsi="Times New Roman"/>
          <w:sz w:val="24"/>
          <w:szCs w:val="24"/>
        </w:rPr>
        <w:t>2 . Председатель Движения: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2.1</w:t>
      </w:r>
      <w:r w:rsidR="00927600" w:rsidRPr="00490196">
        <w:rPr>
          <w:rFonts w:ascii="Times New Roman" w:hAnsi="Times New Roman"/>
          <w:sz w:val="24"/>
          <w:szCs w:val="24"/>
        </w:rPr>
        <w:t>. Распоряжается имуществом и средствами Движения, утверждает бюджет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Движения.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2.2</w:t>
      </w:r>
      <w:r w:rsidR="00927600" w:rsidRPr="00490196">
        <w:rPr>
          <w:rFonts w:ascii="Times New Roman" w:hAnsi="Times New Roman"/>
          <w:sz w:val="24"/>
          <w:szCs w:val="24"/>
        </w:rPr>
        <w:t xml:space="preserve"> . Руководит деятельностью Центрального Совета Движения, подписывает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решения, принимаемые Центральным Советом Движения.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2.3</w:t>
      </w:r>
      <w:r w:rsidR="00927600" w:rsidRPr="00490196">
        <w:rPr>
          <w:rFonts w:ascii="Times New Roman" w:hAnsi="Times New Roman"/>
          <w:sz w:val="24"/>
          <w:szCs w:val="24"/>
        </w:rPr>
        <w:t>. Имеет право первой подписи на финансовых документах Движения,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подписывает документы, соглашения, договоры от имени Движения;</w:t>
      </w:r>
    </w:p>
    <w:p w:rsidR="003C418F" w:rsidRPr="00490196" w:rsidRDefault="006102C1" w:rsidP="003C4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 w:rsidR="00FB51DB">
        <w:rPr>
          <w:rFonts w:ascii="Times New Roman" w:hAnsi="Times New Roman"/>
          <w:sz w:val="24"/>
          <w:szCs w:val="24"/>
        </w:rPr>
        <w:t>2.4.</w:t>
      </w:r>
      <w:r w:rsidR="00927600" w:rsidRPr="00490196">
        <w:rPr>
          <w:rFonts w:ascii="Times New Roman" w:hAnsi="Times New Roman"/>
          <w:sz w:val="24"/>
          <w:szCs w:val="24"/>
        </w:rPr>
        <w:t xml:space="preserve"> Может принимать решение о созыве внеочередного </w:t>
      </w:r>
      <w:r w:rsidR="003C418F" w:rsidRPr="00490196">
        <w:rPr>
          <w:rFonts w:ascii="Times New Roman" w:hAnsi="Times New Roman"/>
          <w:sz w:val="24"/>
          <w:szCs w:val="24"/>
        </w:rPr>
        <w:t>Общего</w:t>
      </w:r>
    </w:p>
    <w:p w:rsidR="00927600" w:rsidRPr="00490196" w:rsidRDefault="003C418F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собрания </w:t>
      </w:r>
      <w:r w:rsidR="00927600" w:rsidRPr="00490196">
        <w:rPr>
          <w:rFonts w:ascii="Times New Roman" w:hAnsi="Times New Roman"/>
          <w:sz w:val="24"/>
          <w:szCs w:val="24"/>
        </w:rPr>
        <w:t>(</w:t>
      </w:r>
      <w:r w:rsidRPr="00490196">
        <w:rPr>
          <w:rFonts w:ascii="Times New Roman" w:hAnsi="Times New Roman"/>
          <w:sz w:val="24"/>
          <w:szCs w:val="24"/>
        </w:rPr>
        <w:t>Конференции</w:t>
      </w:r>
      <w:r w:rsidR="00927600" w:rsidRPr="00490196">
        <w:rPr>
          <w:rFonts w:ascii="Times New Roman" w:hAnsi="Times New Roman"/>
          <w:sz w:val="24"/>
          <w:szCs w:val="24"/>
        </w:rPr>
        <w:t>) Движения;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 w:rsidR="00FB51DB">
        <w:rPr>
          <w:rFonts w:ascii="Times New Roman" w:hAnsi="Times New Roman"/>
          <w:sz w:val="24"/>
          <w:szCs w:val="24"/>
        </w:rPr>
        <w:t>2.5</w:t>
      </w:r>
      <w:r w:rsidR="00927600" w:rsidRPr="00490196">
        <w:rPr>
          <w:rFonts w:ascii="Times New Roman" w:hAnsi="Times New Roman"/>
          <w:sz w:val="24"/>
          <w:szCs w:val="24"/>
        </w:rPr>
        <w:t xml:space="preserve">. Без доверенности представляет Движение во всех органах и организациях </w:t>
      </w:r>
      <w:proofErr w:type="gramStart"/>
      <w:r w:rsidR="00927600" w:rsidRPr="00490196">
        <w:rPr>
          <w:rFonts w:ascii="Times New Roman" w:hAnsi="Times New Roman"/>
          <w:sz w:val="24"/>
          <w:szCs w:val="24"/>
        </w:rPr>
        <w:t>в</w:t>
      </w:r>
      <w:proofErr w:type="gramEnd"/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Российской Федерации и за рубежом;</w:t>
      </w:r>
    </w:p>
    <w:p w:rsidR="00927600" w:rsidRPr="00490196" w:rsidRDefault="006102C1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 w:rsidR="00FB51DB">
        <w:rPr>
          <w:rFonts w:ascii="Times New Roman" w:hAnsi="Times New Roman"/>
          <w:sz w:val="24"/>
          <w:szCs w:val="24"/>
        </w:rPr>
        <w:t>2.6.</w:t>
      </w:r>
      <w:r w:rsidR="00927600" w:rsidRPr="00490196">
        <w:rPr>
          <w:rFonts w:ascii="Times New Roman" w:hAnsi="Times New Roman"/>
          <w:sz w:val="24"/>
          <w:szCs w:val="24"/>
        </w:rPr>
        <w:t xml:space="preserve"> При необходимости создает Исполнительный секретариат Движения,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утверждает его структуру и штатное расписание.</w:t>
      </w:r>
    </w:p>
    <w:p w:rsidR="00927600" w:rsidRPr="00490196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2.7.</w:t>
      </w:r>
      <w:r w:rsidR="00927600" w:rsidRPr="00490196">
        <w:rPr>
          <w:rFonts w:ascii="Times New Roman" w:hAnsi="Times New Roman"/>
          <w:sz w:val="24"/>
          <w:szCs w:val="24"/>
        </w:rPr>
        <w:t xml:space="preserve"> Выдает доверенности.</w:t>
      </w:r>
    </w:p>
    <w:p w:rsidR="00927600" w:rsidRPr="00490196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2.8</w:t>
      </w:r>
      <w:r w:rsidR="00927600" w:rsidRPr="00490196">
        <w:rPr>
          <w:rFonts w:ascii="Times New Roman" w:hAnsi="Times New Roman"/>
          <w:sz w:val="24"/>
          <w:szCs w:val="24"/>
        </w:rPr>
        <w:t>. Организует ведение бухгалтерского учета и отчетности Движения.</w:t>
      </w:r>
    </w:p>
    <w:p w:rsidR="00927600" w:rsidRPr="00490196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2.9.</w:t>
      </w:r>
      <w:r w:rsidR="00927600" w:rsidRPr="00490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600" w:rsidRPr="00490196">
        <w:rPr>
          <w:rFonts w:ascii="Times New Roman" w:hAnsi="Times New Roman"/>
          <w:sz w:val="24"/>
          <w:szCs w:val="24"/>
        </w:rPr>
        <w:t>Подотчетен</w:t>
      </w:r>
      <w:proofErr w:type="gramEnd"/>
      <w:r w:rsidR="00927600" w:rsidRPr="00490196">
        <w:rPr>
          <w:rFonts w:ascii="Times New Roman" w:hAnsi="Times New Roman"/>
          <w:sz w:val="24"/>
          <w:szCs w:val="24"/>
        </w:rPr>
        <w:t xml:space="preserve"> Центральному Совету Движения.</w:t>
      </w:r>
    </w:p>
    <w:p w:rsidR="00064982" w:rsidRPr="00490196" w:rsidRDefault="0006498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00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FB51DB">
        <w:rPr>
          <w:rFonts w:ascii="Times New Roman" w:hAnsi="Times New Roman"/>
          <w:b/>
          <w:sz w:val="24"/>
          <w:szCs w:val="24"/>
        </w:rPr>
        <w:t>10</w:t>
      </w:r>
      <w:r w:rsidR="00927600" w:rsidRPr="00FB51DB">
        <w:rPr>
          <w:rFonts w:ascii="Times New Roman" w:hAnsi="Times New Roman"/>
          <w:b/>
          <w:sz w:val="24"/>
          <w:szCs w:val="24"/>
        </w:rPr>
        <w:t xml:space="preserve"> . </w:t>
      </w:r>
      <w:r w:rsidR="000D6B23" w:rsidRPr="00FB51DB">
        <w:rPr>
          <w:rFonts w:ascii="Times New Roman" w:hAnsi="Times New Roman"/>
          <w:b/>
          <w:sz w:val="24"/>
          <w:szCs w:val="24"/>
        </w:rPr>
        <w:t xml:space="preserve"> </w:t>
      </w:r>
      <w:r w:rsidR="00927600" w:rsidRPr="00FB51DB">
        <w:rPr>
          <w:rFonts w:ascii="Times New Roman" w:hAnsi="Times New Roman"/>
          <w:b/>
          <w:sz w:val="24"/>
          <w:szCs w:val="24"/>
        </w:rPr>
        <w:t>З</w:t>
      </w:r>
      <w:r w:rsidR="006102C1" w:rsidRPr="00FB51DB">
        <w:rPr>
          <w:rFonts w:ascii="Times New Roman" w:hAnsi="Times New Roman"/>
          <w:b/>
          <w:sz w:val="24"/>
          <w:szCs w:val="24"/>
        </w:rPr>
        <w:t xml:space="preserve">аместитель Председателя </w:t>
      </w:r>
      <w:r w:rsidR="00927600" w:rsidRPr="00FB51DB">
        <w:rPr>
          <w:rFonts w:ascii="Times New Roman" w:hAnsi="Times New Roman"/>
          <w:b/>
          <w:sz w:val="24"/>
          <w:szCs w:val="24"/>
        </w:rPr>
        <w:t xml:space="preserve"> Д</w:t>
      </w:r>
      <w:r w:rsidR="006102C1" w:rsidRPr="00FB51DB">
        <w:rPr>
          <w:rFonts w:ascii="Times New Roman" w:hAnsi="Times New Roman"/>
          <w:b/>
          <w:sz w:val="24"/>
          <w:szCs w:val="24"/>
        </w:rPr>
        <w:t>вижения</w:t>
      </w:r>
    </w:p>
    <w:p w:rsidR="00FB51DB" w:rsidRPr="00FB51DB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600" w:rsidRPr="00490196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10.</w:t>
      </w:r>
      <w:r w:rsidR="00927600" w:rsidRPr="00490196">
        <w:rPr>
          <w:rFonts w:ascii="Times New Roman" w:hAnsi="Times New Roman"/>
          <w:sz w:val="24"/>
          <w:szCs w:val="24"/>
        </w:rPr>
        <w:t>1 . В отсутствие Председателя Движения исполняет его функции. Решение о</w:t>
      </w:r>
    </w:p>
    <w:p w:rsidR="006102C1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0196">
        <w:rPr>
          <w:rFonts w:ascii="Times New Roman" w:hAnsi="Times New Roman"/>
          <w:sz w:val="24"/>
          <w:szCs w:val="24"/>
        </w:rPr>
        <w:t>возложении</w:t>
      </w:r>
      <w:proofErr w:type="gramEnd"/>
      <w:r w:rsidRPr="00490196">
        <w:rPr>
          <w:rFonts w:ascii="Times New Roman" w:hAnsi="Times New Roman"/>
          <w:sz w:val="24"/>
          <w:szCs w:val="24"/>
        </w:rPr>
        <w:t xml:space="preserve"> исполнения обязанностей Председателя Движения на </w:t>
      </w:r>
      <w:r w:rsidR="000D6B23" w:rsidRPr="00490196">
        <w:rPr>
          <w:rFonts w:ascii="Times New Roman" w:hAnsi="Times New Roman"/>
          <w:sz w:val="24"/>
          <w:szCs w:val="24"/>
        </w:rPr>
        <w:t xml:space="preserve"> </w:t>
      </w:r>
      <w:r w:rsidRPr="00490196">
        <w:rPr>
          <w:rFonts w:ascii="Times New Roman" w:hAnsi="Times New Roman"/>
          <w:sz w:val="24"/>
          <w:szCs w:val="24"/>
        </w:rPr>
        <w:t xml:space="preserve">заместителя </w:t>
      </w:r>
      <w:r w:rsidR="006102C1" w:rsidRPr="00490196">
        <w:rPr>
          <w:rFonts w:ascii="Times New Roman" w:hAnsi="Times New Roman"/>
          <w:sz w:val="24"/>
          <w:szCs w:val="24"/>
        </w:rPr>
        <w:t xml:space="preserve">Председателя </w:t>
      </w:r>
      <w:r w:rsidRPr="00490196">
        <w:rPr>
          <w:rFonts w:ascii="Times New Roman" w:hAnsi="Times New Roman"/>
          <w:sz w:val="24"/>
          <w:szCs w:val="24"/>
        </w:rPr>
        <w:t>Движения оформляется распоряжением Председателя</w:t>
      </w:r>
      <w:r w:rsidR="006102C1">
        <w:rPr>
          <w:rFonts w:ascii="Times New Roman" w:hAnsi="Times New Roman"/>
          <w:sz w:val="24"/>
          <w:szCs w:val="24"/>
        </w:rPr>
        <w:t xml:space="preserve"> </w:t>
      </w:r>
      <w:r w:rsidR="00217BC9">
        <w:rPr>
          <w:rFonts w:ascii="Times New Roman" w:hAnsi="Times New Roman"/>
          <w:sz w:val="24"/>
          <w:szCs w:val="24"/>
        </w:rPr>
        <w:t>Движения</w:t>
      </w:r>
      <w:r w:rsidRPr="00490196">
        <w:rPr>
          <w:rFonts w:ascii="Times New Roman" w:hAnsi="Times New Roman"/>
          <w:sz w:val="24"/>
          <w:szCs w:val="24"/>
        </w:rPr>
        <w:t>.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B" w:rsidRPr="00FB51DB" w:rsidRDefault="00064982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51DB">
        <w:rPr>
          <w:rFonts w:ascii="Times New Roman" w:hAnsi="Times New Roman"/>
          <w:b/>
          <w:sz w:val="24"/>
          <w:szCs w:val="24"/>
        </w:rPr>
        <w:t>12.</w:t>
      </w:r>
      <w:r w:rsidR="00927600" w:rsidRPr="00FB51DB">
        <w:rPr>
          <w:rFonts w:ascii="Times New Roman" w:hAnsi="Times New Roman"/>
          <w:b/>
          <w:sz w:val="24"/>
          <w:szCs w:val="24"/>
        </w:rPr>
        <w:t xml:space="preserve"> К</w:t>
      </w:r>
      <w:r w:rsidR="00FB51DB" w:rsidRPr="00FB51DB">
        <w:rPr>
          <w:rFonts w:ascii="Times New Roman" w:hAnsi="Times New Roman"/>
          <w:b/>
          <w:sz w:val="24"/>
          <w:szCs w:val="24"/>
        </w:rPr>
        <w:t>онтрольно</w:t>
      </w:r>
      <w:r w:rsidR="00927600" w:rsidRPr="00FB51DB">
        <w:rPr>
          <w:rFonts w:ascii="Times New Roman" w:hAnsi="Times New Roman"/>
          <w:b/>
          <w:sz w:val="24"/>
          <w:szCs w:val="24"/>
        </w:rPr>
        <w:t>-</w:t>
      </w:r>
      <w:r w:rsidR="00FB51DB" w:rsidRPr="00FB51DB">
        <w:rPr>
          <w:rFonts w:ascii="Times New Roman" w:hAnsi="Times New Roman"/>
          <w:b/>
          <w:sz w:val="24"/>
          <w:szCs w:val="24"/>
        </w:rPr>
        <w:t>ревизионная комиссия Движения</w:t>
      </w:r>
    </w:p>
    <w:p w:rsidR="00FB51DB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600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12.</w:t>
      </w:r>
      <w:r w:rsidR="00927600" w:rsidRPr="00490196">
        <w:rPr>
          <w:rFonts w:ascii="Times New Roman" w:hAnsi="Times New Roman"/>
          <w:sz w:val="24"/>
          <w:szCs w:val="24"/>
        </w:rPr>
        <w:t>1 . После регистрации Движения как юридического лица</w:t>
      </w:r>
      <w:r w:rsidR="00CB47FC">
        <w:rPr>
          <w:rFonts w:ascii="Times New Roman" w:hAnsi="Times New Roman"/>
          <w:sz w:val="24"/>
          <w:szCs w:val="24"/>
        </w:rPr>
        <w:t xml:space="preserve">, </w:t>
      </w:r>
      <w:r w:rsidR="00927600" w:rsidRPr="00490196">
        <w:rPr>
          <w:rFonts w:ascii="Times New Roman" w:hAnsi="Times New Roman"/>
          <w:sz w:val="24"/>
          <w:szCs w:val="24"/>
        </w:rPr>
        <w:t xml:space="preserve"> для осуществления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контроля за финансово - хозяйственной деятельностью Движения</w:t>
      </w:r>
      <w:r w:rsidR="00CB47FC">
        <w:rPr>
          <w:rFonts w:ascii="Times New Roman" w:hAnsi="Times New Roman"/>
          <w:sz w:val="24"/>
          <w:szCs w:val="24"/>
        </w:rPr>
        <w:t xml:space="preserve"> </w:t>
      </w:r>
      <w:r w:rsidR="00ED0ECB">
        <w:rPr>
          <w:rFonts w:ascii="Times New Roman" w:hAnsi="Times New Roman"/>
          <w:sz w:val="24"/>
          <w:szCs w:val="24"/>
        </w:rPr>
        <w:t>Центральным</w:t>
      </w:r>
      <w:r w:rsidRPr="00490196">
        <w:rPr>
          <w:rFonts w:ascii="Times New Roman" w:hAnsi="Times New Roman"/>
          <w:sz w:val="24"/>
          <w:szCs w:val="24"/>
        </w:rPr>
        <w:t xml:space="preserve"> Советом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Движения избирается Ревизор или Ревизионная комиссия Движения.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Количественный состав </w:t>
      </w:r>
      <w:r w:rsidR="00CB47FC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490196">
        <w:rPr>
          <w:rFonts w:ascii="Times New Roman" w:hAnsi="Times New Roman"/>
          <w:sz w:val="24"/>
          <w:szCs w:val="24"/>
        </w:rPr>
        <w:t>определяется Советом Движения.</w:t>
      </w:r>
    </w:p>
    <w:p w:rsidR="00927600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12.</w:t>
      </w:r>
      <w:r w:rsidR="00927600" w:rsidRPr="00490196">
        <w:rPr>
          <w:rFonts w:ascii="Times New Roman" w:hAnsi="Times New Roman"/>
          <w:sz w:val="24"/>
          <w:szCs w:val="24"/>
        </w:rPr>
        <w:t xml:space="preserve">2 . В случае необходимости, по решению Совета Движения, </w:t>
      </w:r>
      <w:r w:rsidR="00CB47FC" w:rsidRPr="00490196">
        <w:rPr>
          <w:rFonts w:ascii="Times New Roman" w:hAnsi="Times New Roman"/>
          <w:sz w:val="24"/>
          <w:szCs w:val="24"/>
        </w:rPr>
        <w:t xml:space="preserve">Ревизионная комиссия </w:t>
      </w:r>
      <w:r w:rsidR="00927600" w:rsidRPr="00490196">
        <w:rPr>
          <w:rFonts w:ascii="Times New Roman" w:hAnsi="Times New Roman"/>
          <w:sz w:val="24"/>
          <w:szCs w:val="24"/>
        </w:rPr>
        <w:t>привлекает к</w:t>
      </w:r>
      <w:r w:rsidR="00CB47FC">
        <w:rPr>
          <w:rFonts w:ascii="Times New Roman" w:hAnsi="Times New Roman"/>
          <w:sz w:val="24"/>
          <w:szCs w:val="24"/>
        </w:rPr>
        <w:t xml:space="preserve"> </w:t>
      </w:r>
      <w:r w:rsidR="00927600" w:rsidRPr="00490196">
        <w:rPr>
          <w:rFonts w:ascii="Times New Roman" w:hAnsi="Times New Roman"/>
          <w:sz w:val="24"/>
          <w:szCs w:val="24"/>
        </w:rPr>
        <w:t>проверкам аудиторские организации</w:t>
      </w:r>
    </w:p>
    <w:p w:rsidR="00927600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982" w:rsidRPr="00490196">
        <w:rPr>
          <w:rFonts w:ascii="Times New Roman" w:hAnsi="Times New Roman"/>
          <w:sz w:val="24"/>
          <w:szCs w:val="24"/>
        </w:rPr>
        <w:t>12.</w:t>
      </w:r>
      <w:r w:rsidR="00927600" w:rsidRPr="00490196">
        <w:rPr>
          <w:rFonts w:ascii="Times New Roman" w:hAnsi="Times New Roman"/>
          <w:sz w:val="24"/>
          <w:szCs w:val="24"/>
        </w:rPr>
        <w:t xml:space="preserve">3 . Порядок деятельности </w:t>
      </w:r>
      <w:r w:rsidR="00CB47FC">
        <w:rPr>
          <w:rFonts w:ascii="Times New Roman" w:hAnsi="Times New Roman"/>
          <w:sz w:val="24"/>
          <w:szCs w:val="24"/>
        </w:rPr>
        <w:t>Р</w:t>
      </w:r>
      <w:r w:rsidR="00927600" w:rsidRPr="00490196">
        <w:rPr>
          <w:rFonts w:ascii="Times New Roman" w:hAnsi="Times New Roman"/>
          <w:sz w:val="24"/>
          <w:szCs w:val="24"/>
        </w:rPr>
        <w:t>евизионной комиссии Движения определяется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lastRenderedPageBreak/>
        <w:t xml:space="preserve">положением о </w:t>
      </w:r>
      <w:r w:rsidR="00CB47FC">
        <w:rPr>
          <w:rFonts w:ascii="Times New Roman" w:hAnsi="Times New Roman"/>
          <w:sz w:val="24"/>
          <w:szCs w:val="24"/>
        </w:rPr>
        <w:t>Р</w:t>
      </w:r>
      <w:r w:rsidRPr="00490196">
        <w:rPr>
          <w:rFonts w:ascii="Times New Roman" w:hAnsi="Times New Roman"/>
          <w:sz w:val="24"/>
          <w:szCs w:val="24"/>
        </w:rPr>
        <w:t>евизионной комиссии Движения, утвержденным Советом</w:t>
      </w:r>
    </w:p>
    <w:p w:rsidR="00927600" w:rsidRPr="00490196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>Движения.</w:t>
      </w:r>
    </w:p>
    <w:p w:rsidR="00927600" w:rsidRPr="00490196" w:rsidRDefault="00217BC9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B23" w:rsidRPr="00FB51DB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6B23" w:rsidRPr="00FB51DB">
        <w:rPr>
          <w:rFonts w:ascii="Times New Roman" w:hAnsi="Times New Roman"/>
          <w:b/>
          <w:sz w:val="24"/>
          <w:szCs w:val="24"/>
        </w:rPr>
        <w:t>1</w:t>
      </w:r>
      <w:r w:rsidR="00FB51DB" w:rsidRPr="00FB51DB">
        <w:rPr>
          <w:rFonts w:ascii="Times New Roman" w:hAnsi="Times New Roman"/>
          <w:b/>
          <w:sz w:val="24"/>
          <w:szCs w:val="24"/>
        </w:rPr>
        <w:t>3</w:t>
      </w:r>
      <w:r w:rsidR="00FB51DB">
        <w:rPr>
          <w:rFonts w:ascii="Times New Roman" w:hAnsi="Times New Roman"/>
          <w:b/>
          <w:sz w:val="24"/>
          <w:szCs w:val="24"/>
        </w:rPr>
        <w:t xml:space="preserve">. </w:t>
      </w:r>
      <w:r w:rsidR="000D6B23" w:rsidRPr="00FB51DB">
        <w:rPr>
          <w:rFonts w:ascii="Times New Roman" w:hAnsi="Times New Roman"/>
          <w:b/>
          <w:sz w:val="24"/>
          <w:szCs w:val="24"/>
        </w:rPr>
        <w:t>С</w:t>
      </w:r>
      <w:r w:rsidR="00FB51DB" w:rsidRPr="00FB51DB">
        <w:rPr>
          <w:rFonts w:ascii="Times New Roman" w:hAnsi="Times New Roman"/>
          <w:b/>
          <w:sz w:val="24"/>
          <w:szCs w:val="24"/>
        </w:rPr>
        <w:t>редства и имущество Движения</w:t>
      </w:r>
      <w:r w:rsidR="000D6B23" w:rsidRPr="00FB51DB">
        <w:rPr>
          <w:rFonts w:ascii="Times New Roman" w:hAnsi="Times New Roman"/>
          <w:b/>
          <w:sz w:val="24"/>
          <w:szCs w:val="24"/>
        </w:rPr>
        <w:t>. У</w:t>
      </w:r>
      <w:r w:rsidR="00FB51DB" w:rsidRPr="00FB51DB">
        <w:rPr>
          <w:rFonts w:ascii="Times New Roman" w:hAnsi="Times New Roman"/>
          <w:b/>
          <w:sz w:val="24"/>
          <w:szCs w:val="24"/>
        </w:rPr>
        <w:t>правление имуществом Движения</w:t>
      </w:r>
    </w:p>
    <w:p w:rsidR="00FB51DB" w:rsidRPr="00FB51DB" w:rsidRDefault="00FB51D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 w:rsidR="00FB51DB">
        <w:rPr>
          <w:rFonts w:ascii="Times New Roman" w:hAnsi="Times New Roman"/>
          <w:sz w:val="24"/>
          <w:szCs w:val="24"/>
        </w:rPr>
        <w:t>3</w:t>
      </w:r>
      <w:r w:rsidR="000D6B23" w:rsidRPr="0049019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Имущество Движения формируется на основе: добровольных взносов и пожертвований; поступлений от проводимых в соответствии с Уставом мероприятий Движения и других, не запрещённых законодательством Российской Федерации, поступлений. Движение владеет, пользуется и распоряжается имуществом в соответствии и в порядке, установленном законодательством Российской Федерации.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 w:rsidR="00FB51DB">
        <w:rPr>
          <w:rFonts w:ascii="Times New Roman" w:hAnsi="Times New Roman"/>
          <w:sz w:val="24"/>
          <w:szCs w:val="24"/>
        </w:rPr>
        <w:t>3</w:t>
      </w:r>
      <w:r w:rsidR="000D6B23" w:rsidRPr="0049019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Движение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</w:t>
      </w:r>
      <w:r w:rsidR="00E326F9">
        <w:rPr>
          <w:rFonts w:ascii="Times New Roman" w:hAnsi="Times New Roman"/>
          <w:sz w:val="24"/>
          <w:szCs w:val="24"/>
        </w:rPr>
        <w:t>,</w:t>
      </w:r>
      <w:r w:rsidR="000D6B23" w:rsidRPr="00490196">
        <w:rPr>
          <w:rFonts w:ascii="Times New Roman" w:hAnsi="Times New Roman"/>
          <w:sz w:val="24"/>
          <w:szCs w:val="24"/>
        </w:rPr>
        <w:t xml:space="preserve"> в уставных целях Движения.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 w:rsidR="00FB51DB">
        <w:rPr>
          <w:rFonts w:ascii="Times New Roman" w:hAnsi="Times New Roman"/>
          <w:sz w:val="24"/>
          <w:szCs w:val="24"/>
        </w:rPr>
        <w:t>3</w:t>
      </w:r>
      <w:r w:rsidR="000D6B23" w:rsidRPr="00490196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Собственником имущества Движения является Движение в целом. Права собственника имущества от имени Движения осуществляет Центральный совет Движения. Региональные отделения Движения, являющиеся юридическими лицами, обладают правом оперативного управления имуществом, закреплённым за ними Движением.</w:t>
      </w:r>
    </w:p>
    <w:p w:rsidR="000D6B23" w:rsidRPr="00490196" w:rsidRDefault="000D6B23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B23" w:rsidRPr="009B638B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B51DB" w:rsidRPr="009B638B">
        <w:rPr>
          <w:rFonts w:ascii="Times New Roman" w:hAnsi="Times New Roman"/>
          <w:b/>
          <w:sz w:val="24"/>
          <w:szCs w:val="24"/>
        </w:rPr>
        <w:t>14</w:t>
      </w:r>
      <w:r w:rsidR="000D6B23" w:rsidRPr="009B638B">
        <w:rPr>
          <w:rFonts w:ascii="Times New Roman" w:hAnsi="Times New Roman"/>
          <w:b/>
          <w:sz w:val="24"/>
          <w:szCs w:val="24"/>
        </w:rPr>
        <w:t>.</w:t>
      </w:r>
      <w:r w:rsidRPr="009B638B">
        <w:rPr>
          <w:rFonts w:ascii="Times New Roman" w:hAnsi="Times New Roman"/>
          <w:b/>
          <w:sz w:val="24"/>
          <w:szCs w:val="24"/>
        </w:rPr>
        <w:t xml:space="preserve"> </w:t>
      </w:r>
      <w:r w:rsidR="000D6B23" w:rsidRPr="009B638B">
        <w:rPr>
          <w:rFonts w:ascii="Times New Roman" w:hAnsi="Times New Roman"/>
          <w:b/>
          <w:sz w:val="24"/>
          <w:szCs w:val="24"/>
        </w:rPr>
        <w:t>П</w:t>
      </w:r>
      <w:r w:rsidR="00FB51DB" w:rsidRPr="009B638B">
        <w:rPr>
          <w:rFonts w:ascii="Times New Roman" w:hAnsi="Times New Roman"/>
          <w:b/>
          <w:sz w:val="24"/>
          <w:szCs w:val="24"/>
        </w:rPr>
        <w:t xml:space="preserve">орядок внесения изменений и дополнений в Устав </w:t>
      </w:r>
      <w:r w:rsidR="00E326F9">
        <w:rPr>
          <w:rFonts w:ascii="Times New Roman" w:hAnsi="Times New Roman"/>
          <w:b/>
          <w:sz w:val="24"/>
          <w:szCs w:val="24"/>
        </w:rPr>
        <w:t>Д</w:t>
      </w:r>
      <w:r w:rsidR="00FB51DB" w:rsidRPr="009B638B">
        <w:rPr>
          <w:rFonts w:ascii="Times New Roman" w:hAnsi="Times New Roman"/>
          <w:b/>
          <w:sz w:val="24"/>
          <w:szCs w:val="24"/>
        </w:rPr>
        <w:t>вижения</w:t>
      </w:r>
    </w:p>
    <w:p w:rsidR="009B638B" w:rsidRPr="009B638B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0D6B23" w:rsidRPr="0049019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Изменения и дополнения в Устав Движения в</w:t>
      </w:r>
      <w:r w:rsidR="00E326F9">
        <w:rPr>
          <w:rFonts w:ascii="Times New Roman" w:hAnsi="Times New Roman"/>
          <w:sz w:val="24"/>
          <w:szCs w:val="24"/>
        </w:rPr>
        <w:t>ы</w:t>
      </w:r>
      <w:r w:rsidR="000D6B23" w:rsidRPr="00490196">
        <w:rPr>
          <w:rFonts w:ascii="Times New Roman" w:hAnsi="Times New Roman"/>
          <w:sz w:val="24"/>
          <w:szCs w:val="24"/>
        </w:rPr>
        <w:t xml:space="preserve">носятся на рассмотрение </w:t>
      </w:r>
      <w:r w:rsidR="00217BC9">
        <w:rPr>
          <w:rFonts w:ascii="Times New Roman" w:hAnsi="Times New Roman"/>
          <w:sz w:val="24"/>
          <w:szCs w:val="24"/>
        </w:rPr>
        <w:t>Собрания (</w:t>
      </w:r>
      <w:r w:rsidR="000D6B23" w:rsidRPr="00490196">
        <w:rPr>
          <w:rFonts w:ascii="Times New Roman" w:hAnsi="Times New Roman"/>
          <w:sz w:val="24"/>
          <w:szCs w:val="24"/>
        </w:rPr>
        <w:t>Конференции</w:t>
      </w:r>
      <w:r w:rsidR="00217BC9">
        <w:rPr>
          <w:rFonts w:ascii="Times New Roman" w:hAnsi="Times New Roman"/>
          <w:sz w:val="24"/>
          <w:szCs w:val="24"/>
        </w:rPr>
        <w:t xml:space="preserve">) </w:t>
      </w:r>
      <w:r w:rsidR="000D6B23" w:rsidRPr="00490196">
        <w:rPr>
          <w:rFonts w:ascii="Times New Roman" w:hAnsi="Times New Roman"/>
          <w:sz w:val="24"/>
          <w:szCs w:val="24"/>
        </w:rPr>
        <w:t xml:space="preserve"> Движения </w:t>
      </w:r>
      <w:r w:rsidR="00217BC9"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 xml:space="preserve"> либо Центральн</w:t>
      </w:r>
      <w:r w:rsidR="00E326F9">
        <w:rPr>
          <w:rFonts w:ascii="Times New Roman" w:hAnsi="Times New Roman"/>
          <w:sz w:val="24"/>
          <w:szCs w:val="24"/>
        </w:rPr>
        <w:t>ого</w:t>
      </w:r>
      <w:r w:rsidR="000D6B23" w:rsidRPr="00490196">
        <w:rPr>
          <w:rFonts w:ascii="Times New Roman" w:hAnsi="Times New Roman"/>
          <w:sz w:val="24"/>
          <w:szCs w:val="24"/>
        </w:rPr>
        <w:t xml:space="preserve"> совет</w:t>
      </w:r>
      <w:r w:rsidR="00E326F9">
        <w:rPr>
          <w:rFonts w:ascii="Times New Roman" w:hAnsi="Times New Roman"/>
          <w:sz w:val="24"/>
          <w:szCs w:val="24"/>
        </w:rPr>
        <w:t>а</w:t>
      </w:r>
      <w:r w:rsidR="000D6B23" w:rsidRPr="00490196">
        <w:rPr>
          <w:rFonts w:ascii="Times New Roman" w:hAnsi="Times New Roman"/>
          <w:sz w:val="24"/>
          <w:szCs w:val="24"/>
        </w:rPr>
        <w:t xml:space="preserve"> Движения и принимаются не менее чем 2/3 голосов от числа </w:t>
      </w:r>
      <w:r w:rsidR="00217BC9">
        <w:rPr>
          <w:rFonts w:ascii="Times New Roman" w:hAnsi="Times New Roman"/>
          <w:sz w:val="24"/>
          <w:szCs w:val="24"/>
        </w:rPr>
        <w:t>участников Собрания (</w:t>
      </w:r>
      <w:r w:rsidR="000D6B23" w:rsidRPr="00490196">
        <w:rPr>
          <w:rFonts w:ascii="Times New Roman" w:hAnsi="Times New Roman"/>
          <w:sz w:val="24"/>
          <w:szCs w:val="24"/>
        </w:rPr>
        <w:t>делегатов Конференции</w:t>
      </w:r>
      <w:r w:rsidR="00217BC9">
        <w:rPr>
          <w:rFonts w:ascii="Times New Roman" w:hAnsi="Times New Roman"/>
          <w:sz w:val="24"/>
          <w:szCs w:val="24"/>
        </w:rPr>
        <w:t>)</w:t>
      </w:r>
      <w:r w:rsidR="000D6B23" w:rsidRPr="00490196">
        <w:rPr>
          <w:rFonts w:ascii="Times New Roman" w:hAnsi="Times New Roman"/>
          <w:sz w:val="24"/>
          <w:szCs w:val="24"/>
        </w:rPr>
        <w:t xml:space="preserve"> открытым голосованием при наличии кворума.</w:t>
      </w:r>
    </w:p>
    <w:p w:rsidR="000D6B23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0D6B23" w:rsidRPr="0049019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Изменения и дополнения, вносимые в Устав Движения, подлежат государственной регистрации в том же порядке и в те же сроки, что и государственная регистрация Движения, и приобретают юридическую силу со дня такой регистра</w:t>
      </w:r>
      <w:r w:rsidR="00E326F9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.</w:t>
      </w:r>
    </w:p>
    <w:p w:rsidR="009B638B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38B" w:rsidRPr="009B638B" w:rsidRDefault="000D6B23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196">
        <w:rPr>
          <w:rFonts w:ascii="Times New Roman" w:hAnsi="Times New Roman"/>
          <w:sz w:val="24"/>
          <w:szCs w:val="24"/>
        </w:rPr>
        <w:t xml:space="preserve">      </w:t>
      </w:r>
      <w:r w:rsidR="009B638B">
        <w:rPr>
          <w:rFonts w:ascii="Times New Roman" w:hAnsi="Times New Roman"/>
          <w:sz w:val="24"/>
          <w:szCs w:val="24"/>
        </w:rPr>
        <w:tab/>
      </w:r>
      <w:r w:rsidRPr="009B638B">
        <w:rPr>
          <w:rFonts w:ascii="Times New Roman" w:hAnsi="Times New Roman"/>
          <w:b/>
          <w:sz w:val="24"/>
          <w:szCs w:val="24"/>
        </w:rPr>
        <w:t>1</w:t>
      </w:r>
      <w:r w:rsidR="009B638B" w:rsidRPr="009B638B">
        <w:rPr>
          <w:rFonts w:ascii="Times New Roman" w:hAnsi="Times New Roman"/>
          <w:b/>
          <w:sz w:val="24"/>
          <w:szCs w:val="24"/>
        </w:rPr>
        <w:t>5</w:t>
      </w:r>
      <w:r w:rsidRPr="009B638B">
        <w:rPr>
          <w:rFonts w:ascii="Times New Roman" w:hAnsi="Times New Roman"/>
          <w:b/>
          <w:sz w:val="24"/>
          <w:szCs w:val="24"/>
        </w:rPr>
        <w:t>. Р</w:t>
      </w:r>
      <w:r w:rsidR="009B638B" w:rsidRPr="009B638B">
        <w:rPr>
          <w:rFonts w:ascii="Times New Roman" w:hAnsi="Times New Roman"/>
          <w:b/>
          <w:sz w:val="24"/>
          <w:szCs w:val="24"/>
        </w:rPr>
        <w:t>еорганизация и ликвидация Движения</w:t>
      </w:r>
    </w:p>
    <w:p w:rsidR="000D6B23" w:rsidRPr="009B638B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8B">
        <w:rPr>
          <w:rFonts w:ascii="Times New Roman" w:hAnsi="Times New Roman"/>
          <w:b/>
          <w:sz w:val="24"/>
          <w:szCs w:val="24"/>
        </w:rPr>
        <w:t xml:space="preserve"> 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D6B23" w:rsidRPr="0049019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Реорганизация (слияние, присоединение, разделение, выделение, преобразование) и ликвидация Движения осуществляются в соответствии и в порядке, предусмотренном законодательством Российской Федерации.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D6B23" w:rsidRPr="0049019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 xml:space="preserve">Реорганизация и ликвидация Движения осуществляется по решению </w:t>
      </w:r>
      <w:r w:rsidR="00217BC9">
        <w:rPr>
          <w:rFonts w:ascii="Times New Roman" w:hAnsi="Times New Roman"/>
          <w:sz w:val="24"/>
          <w:szCs w:val="24"/>
        </w:rPr>
        <w:t>Собрания (</w:t>
      </w:r>
      <w:r w:rsidR="000D6B23" w:rsidRPr="00490196">
        <w:rPr>
          <w:rFonts w:ascii="Times New Roman" w:hAnsi="Times New Roman"/>
          <w:sz w:val="24"/>
          <w:szCs w:val="24"/>
        </w:rPr>
        <w:t>Конференции</w:t>
      </w:r>
      <w:r w:rsidR="00217BC9">
        <w:rPr>
          <w:rFonts w:ascii="Times New Roman" w:hAnsi="Times New Roman"/>
          <w:sz w:val="24"/>
          <w:szCs w:val="24"/>
        </w:rPr>
        <w:t>)</w:t>
      </w:r>
      <w:r w:rsidR="000D6B23" w:rsidRPr="00490196">
        <w:rPr>
          <w:rFonts w:ascii="Times New Roman" w:hAnsi="Times New Roman"/>
          <w:sz w:val="24"/>
          <w:szCs w:val="24"/>
        </w:rPr>
        <w:t xml:space="preserve"> Движения, принятому не менее чем 2/3 голосов от числа делегатов Конференции открытым голосованием при наличии кворума.</w:t>
      </w:r>
      <w:r w:rsidR="00FD1462"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При реорганизации совокупность прав и обязанностей, принадлежащих Движению, переходит к его правопреемнику.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D6B23" w:rsidRPr="00490196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В случаях и порядке, предусмотренны</w:t>
      </w:r>
      <w:r w:rsidR="00E326F9">
        <w:rPr>
          <w:rFonts w:ascii="Times New Roman" w:hAnsi="Times New Roman"/>
          <w:sz w:val="24"/>
          <w:szCs w:val="24"/>
        </w:rPr>
        <w:t>х</w:t>
      </w:r>
      <w:r w:rsidR="000D6B23" w:rsidRPr="00490196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Движение может быть ликвидировано по решению суда.</w:t>
      </w:r>
    </w:p>
    <w:p w:rsidR="000D6B23" w:rsidRPr="00490196" w:rsidRDefault="009B638B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D6B23" w:rsidRPr="0049019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Имущество и средства, оставшиеся в результате ликвидации Движения, после удовлетворения требований кредиторов направляются на цели, предусмотренные Уставом Движения. Решение об использовании оставшегося имущества публикуется ликвидационной комиссией в печати.</w:t>
      </w:r>
    </w:p>
    <w:p w:rsidR="00AC482F" w:rsidRPr="001D6CD3" w:rsidRDefault="009B638B" w:rsidP="0007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D6B23" w:rsidRPr="004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D6B23" w:rsidRPr="00490196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B23" w:rsidRPr="00490196">
        <w:rPr>
          <w:rFonts w:ascii="Times New Roman" w:hAnsi="Times New Roman"/>
          <w:sz w:val="24"/>
          <w:szCs w:val="24"/>
        </w:rPr>
        <w:t>Сведения и документы, необходимые для осуществления государственной регистрации Движения в связи с его ликвидацией, представляются в орган, принявший решение о государственной регистрации Движения при его создании.</w:t>
      </w:r>
      <w:r w:rsidR="00EE331C">
        <w:t xml:space="preserve"> </w:t>
      </w:r>
    </w:p>
    <w:p w:rsidR="00927600" w:rsidRDefault="00927600" w:rsidP="0049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7600" w:rsidSect="00D820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8A" w:rsidRDefault="0051018A" w:rsidP="00215983">
      <w:pPr>
        <w:spacing w:after="0" w:line="240" w:lineRule="auto"/>
      </w:pPr>
      <w:r>
        <w:separator/>
      </w:r>
    </w:p>
  </w:endnote>
  <w:endnote w:type="continuationSeparator" w:id="0">
    <w:p w:rsidR="0051018A" w:rsidRDefault="0051018A" w:rsidP="002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823"/>
      <w:docPartObj>
        <w:docPartGallery w:val="Page Numbers (Bottom of Page)"/>
        <w:docPartUnique/>
      </w:docPartObj>
    </w:sdtPr>
    <w:sdtContent>
      <w:p w:rsidR="009B638B" w:rsidRDefault="00FD7D95">
        <w:pPr>
          <w:pStyle w:val="a7"/>
          <w:jc w:val="center"/>
        </w:pPr>
        <w:r>
          <w:fldChar w:fldCharType="begin"/>
        </w:r>
        <w:r w:rsidR="009C34AD">
          <w:instrText xml:space="preserve"> PAGE   \* MERGEFORMAT </w:instrText>
        </w:r>
        <w:r>
          <w:fldChar w:fldCharType="separate"/>
        </w:r>
        <w:r w:rsidR="00BF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38B" w:rsidRDefault="009B6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8A" w:rsidRDefault="0051018A" w:rsidP="00215983">
      <w:pPr>
        <w:spacing w:after="0" w:line="240" w:lineRule="auto"/>
      </w:pPr>
      <w:r>
        <w:separator/>
      </w:r>
    </w:p>
  </w:footnote>
  <w:footnote w:type="continuationSeparator" w:id="0">
    <w:p w:rsidR="0051018A" w:rsidRDefault="0051018A" w:rsidP="002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62"/>
    <w:multiLevelType w:val="hybridMultilevel"/>
    <w:tmpl w:val="4968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6DFA"/>
    <w:multiLevelType w:val="hybridMultilevel"/>
    <w:tmpl w:val="D832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2235"/>
    <w:multiLevelType w:val="hybridMultilevel"/>
    <w:tmpl w:val="B60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B639B"/>
    <w:multiLevelType w:val="hybridMultilevel"/>
    <w:tmpl w:val="FD86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C58"/>
    <w:multiLevelType w:val="hybridMultilevel"/>
    <w:tmpl w:val="3B8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75"/>
    <w:multiLevelType w:val="multilevel"/>
    <w:tmpl w:val="5FE6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40E26F5"/>
    <w:multiLevelType w:val="hybridMultilevel"/>
    <w:tmpl w:val="C8448E5E"/>
    <w:lvl w:ilvl="0" w:tplc="5A20E286">
      <w:start w:val="1"/>
      <w:numFmt w:val="decimal"/>
      <w:lvlText w:val="%1."/>
      <w:lvlJc w:val="left"/>
      <w:pPr>
        <w:ind w:left="20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75E76AFB"/>
    <w:multiLevelType w:val="hybridMultilevel"/>
    <w:tmpl w:val="C3CC16FA"/>
    <w:lvl w:ilvl="0" w:tplc="EFFA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64D8B"/>
    <w:multiLevelType w:val="hybridMultilevel"/>
    <w:tmpl w:val="1A24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142AA"/>
    <w:multiLevelType w:val="hybridMultilevel"/>
    <w:tmpl w:val="57443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DE"/>
    <w:rsid w:val="00001CC1"/>
    <w:rsid w:val="00025B63"/>
    <w:rsid w:val="0004260B"/>
    <w:rsid w:val="000525CD"/>
    <w:rsid w:val="000648EE"/>
    <w:rsid w:val="00064982"/>
    <w:rsid w:val="00070720"/>
    <w:rsid w:val="00072020"/>
    <w:rsid w:val="000B6CC9"/>
    <w:rsid w:val="000C08B8"/>
    <w:rsid w:val="000C7C48"/>
    <w:rsid w:val="000D6B23"/>
    <w:rsid w:val="000D7264"/>
    <w:rsid w:val="00106E6E"/>
    <w:rsid w:val="00114D80"/>
    <w:rsid w:val="00145081"/>
    <w:rsid w:val="0015226B"/>
    <w:rsid w:val="001603C2"/>
    <w:rsid w:val="00186C73"/>
    <w:rsid w:val="001E7B75"/>
    <w:rsid w:val="001F6DF3"/>
    <w:rsid w:val="00215983"/>
    <w:rsid w:val="00217BC9"/>
    <w:rsid w:val="00231440"/>
    <w:rsid w:val="00240169"/>
    <w:rsid w:val="002606B9"/>
    <w:rsid w:val="002853D5"/>
    <w:rsid w:val="002B5B8B"/>
    <w:rsid w:val="002B69DE"/>
    <w:rsid w:val="002B7651"/>
    <w:rsid w:val="002C3E5E"/>
    <w:rsid w:val="002E2013"/>
    <w:rsid w:val="00321AD3"/>
    <w:rsid w:val="00323130"/>
    <w:rsid w:val="00326400"/>
    <w:rsid w:val="00382957"/>
    <w:rsid w:val="003C418F"/>
    <w:rsid w:val="003E1848"/>
    <w:rsid w:val="003F27DC"/>
    <w:rsid w:val="00424522"/>
    <w:rsid w:val="00426E74"/>
    <w:rsid w:val="00434815"/>
    <w:rsid w:val="00450D97"/>
    <w:rsid w:val="00454221"/>
    <w:rsid w:val="004560EB"/>
    <w:rsid w:val="00467816"/>
    <w:rsid w:val="00490196"/>
    <w:rsid w:val="004A2C6A"/>
    <w:rsid w:val="004C3B9E"/>
    <w:rsid w:val="004D2998"/>
    <w:rsid w:val="004D6042"/>
    <w:rsid w:val="004F1DB0"/>
    <w:rsid w:val="004F79F6"/>
    <w:rsid w:val="0051018A"/>
    <w:rsid w:val="00512310"/>
    <w:rsid w:val="00514066"/>
    <w:rsid w:val="005247E8"/>
    <w:rsid w:val="0059213A"/>
    <w:rsid w:val="005F2452"/>
    <w:rsid w:val="006102C1"/>
    <w:rsid w:val="006447BD"/>
    <w:rsid w:val="0064580E"/>
    <w:rsid w:val="00651E7C"/>
    <w:rsid w:val="00680F8C"/>
    <w:rsid w:val="006A0B79"/>
    <w:rsid w:val="006C0F8F"/>
    <w:rsid w:val="006D46D3"/>
    <w:rsid w:val="006F64FE"/>
    <w:rsid w:val="00717871"/>
    <w:rsid w:val="00722B36"/>
    <w:rsid w:val="007358C0"/>
    <w:rsid w:val="0074483D"/>
    <w:rsid w:val="00750729"/>
    <w:rsid w:val="00753D7B"/>
    <w:rsid w:val="007575E4"/>
    <w:rsid w:val="007640FC"/>
    <w:rsid w:val="00783BEF"/>
    <w:rsid w:val="007F4E2A"/>
    <w:rsid w:val="00861D3B"/>
    <w:rsid w:val="00876BC9"/>
    <w:rsid w:val="008931E2"/>
    <w:rsid w:val="008A00E3"/>
    <w:rsid w:val="00921909"/>
    <w:rsid w:val="00927600"/>
    <w:rsid w:val="00943CB3"/>
    <w:rsid w:val="00946821"/>
    <w:rsid w:val="00947214"/>
    <w:rsid w:val="00990773"/>
    <w:rsid w:val="009B3CD1"/>
    <w:rsid w:val="009B4D14"/>
    <w:rsid w:val="009B638B"/>
    <w:rsid w:val="009C226D"/>
    <w:rsid w:val="009C34AD"/>
    <w:rsid w:val="009E06F7"/>
    <w:rsid w:val="009E7C80"/>
    <w:rsid w:val="009F6C2D"/>
    <w:rsid w:val="00A53FA7"/>
    <w:rsid w:val="00A77512"/>
    <w:rsid w:val="00AB4B7B"/>
    <w:rsid w:val="00AC482F"/>
    <w:rsid w:val="00AC5F72"/>
    <w:rsid w:val="00AE43FA"/>
    <w:rsid w:val="00AE526B"/>
    <w:rsid w:val="00B40A2E"/>
    <w:rsid w:val="00B629BF"/>
    <w:rsid w:val="00B666D7"/>
    <w:rsid w:val="00B7354C"/>
    <w:rsid w:val="00B743C3"/>
    <w:rsid w:val="00B9730E"/>
    <w:rsid w:val="00BB23E4"/>
    <w:rsid w:val="00BE5858"/>
    <w:rsid w:val="00BE7F20"/>
    <w:rsid w:val="00BF1CF8"/>
    <w:rsid w:val="00BF326D"/>
    <w:rsid w:val="00BF363B"/>
    <w:rsid w:val="00BF5A5E"/>
    <w:rsid w:val="00C220FD"/>
    <w:rsid w:val="00C24527"/>
    <w:rsid w:val="00C533E6"/>
    <w:rsid w:val="00C62F1B"/>
    <w:rsid w:val="00C74376"/>
    <w:rsid w:val="00CA735C"/>
    <w:rsid w:val="00CB47FC"/>
    <w:rsid w:val="00CD015B"/>
    <w:rsid w:val="00CD566C"/>
    <w:rsid w:val="00D00967"/>
    <w:rsid w:val="00D22DFF"/>
    <w:rsid w:val="00D339FA"/>
    <w:rsid w:val="00D3550A"/>
    <w:rsid w:val="00D40032"/>
    <w:rsid w:val="00D44593"/>
    <w:rsid w:val="00D46970"/>
    <w:rsid w:val="00D550AC"/>
    <w:rsid w:val="00D65188"/>
    <w:rsid w:val="00D8206E"/>
    <w:rsid w:val="00D97A77"/>
    <w:rsid w:val="00DA0EFC"/>
    <w:rsid w:val="00DA32EE"/>
    <w:rsid w:val="00DA4198"/>
    <w:rsid w:val="00E13DEC"/>
    <w:rsid w:val="00E203B1"/>
    <w:rsid w:val="00E25767"/>
    <w:rsid w:val="00E30528"/>
    <w:rsid w:val="00E326F9"/>
    <w:rsid w:val="00E3418C"/>
    <w:rsid w:val="00E347D8"/>
    <w:rsid w:val="00E4266A"/>
    <w:rsid w:val="00E503BE"/>
    <w:rsid w:val="00E72792"/>
    <w:rsid w:val="00E76C48"/>
    <w:rsid w:val="00E920FD"/>
    <w:rsid w:val="00EA475C"/>
    <w:rsid w:val="00EB4C05"/>
    <w:rsid w:val="00ED0ECB"/>
    <w:rsid w:val="00EE331C"/>
    <w:rsid w:val="00EF423A"/>
    <w:rsid w:val="00EF6F40"/>
    <w:rsid w:val="00F02B0D"/>
    <w:rsid w:val="00F04ADB"/>
    <w:rsid w:val="00F05071"/>
    <w:rsid w:val="00F14218"/>
    <w:rsid w:val="00F23067"/>
    <w:rsid w:val="00F91343"/>
    <w:rsid w:val="00FA59FA"/>
    <w:rsid w:val="00FB51DB"/>
    <w:rsid w:val="00FD1462"/>
    <w:rsid w:val="00FD7D95"/>
    <w:rsid w:val="00FE451A"/>
    <w:rsid w:val="00FF1A04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B6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B69DE"/>
    <w:pPr>
      <w:ind w:left="720"/>
      <w:contextualSpacing/>
    </w:pPr>
  </w:style>
  <w:style w:type="paragraph" w:customStyle="1" w:styleId="a3">
    <w:name w:val="a"/>
    <w:basedOn w:val="a"/>
    <w:rsid w:val="004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DF3"/>
  </w:style>
  <w:style w:type="paragraph" w:styleId="a4">
    <w:name w:val="List Paragraph"/>
    <w:basedOn w:val="a"/>
    <w:uiPriority w:val="72"/>
    <w:qFormat/>
    <w:rsid w:val="00E341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98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1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983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25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9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B441-BB79-4897-B9DA-7505542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4556</Words>
  <Characters>25971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30467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http://www.relikviaj.ru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http://www.relikviaj.ru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</dc:creator>
  <cp:lastModifiedBy>Хатка Бобра</cp:lastModifiedBy>
  <cp:revision>2</cp:revision>
  <cp:lastPrinted>2014-12-18T21:10:00Z</cp:lastPrinted>
  <dcterms:created xsi:type="dcterms:W3CDTF">2017-02-23T16:04:00Z</dcterms:created>
  <dcterms:modified xsi:type="dcterms:W3CDTF">2017-02-23T16:04:00Z</dcterms:modified>
</cp:coreProperties>
</file>