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4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35" w:type="dxa"/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43" w:type="dxa"/>
            <w:noWrap w:val="0"/>
            <w:vAlign w:val="top"/>
          </w:tcPr>
          <w:p>
            <w:pPr>
              <w:pStyle w:val="18"/>
            </w:pPr>
            <w:r>
              <w:rPr>
                <w:rFonts w:ascii="Bookman Old Style" w:hAnsi="Bookman Old Style"/>
                <w:b/>
                <w:bCs/>
              </w:rPr>
              <w:t xml:space="preserve">Приложение 1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к Положению  о Премии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>от 01  марта 202</w:t>
            </w:r>
            <w:r>
              <w:rPr>
                <w:rFonts w:hint="default" w:ascii="Bookman Old Style" w:hAnsi="Bookman Old Style"/>
                <w:bCs/>
                <w:lang w:val="ru-RU"/>
              </w:rPr>
              <w:t>4</w:t>
            </w:r>
            <w:r>
              <w:rPr>
                <w:rFonts w:ascii="Bookman Old Style" w:hAnsi="Bookman Old Style"/>
                <w:bCs/>
              </w:rPr>
              <w:t xml:space="preserve"> г.</w:t>
            </w:r>
          </w:p>
          <w:p>
            <w:pPr>
              <w:spacing w:before="134" w:after="134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>
      <w:pPr>
        <w:pStyle w:val="10"/>
        <w:rPr>
          <w:rFonts w:ascii="Bookman Old Style" w:hAnsi="Bookman Old Style" w:cs="Times New Roman"/>
          <w:b w:val="0"/>
          <w:color w:val="auto"/>
          <w:sz w:val="24"/>
          <w:szCs w:val="24"/>
        </w:rPr>
      </w:pPr>
    </w:p>
    <w:p>
      <w:pPr>
        <w:pStyle w:val="10"/>
        <w:rPr>
          <w:rFonts w:ascii="Bookman Old Style" w:hAnsi="Bookman Old Style" w:cs="Times New Roman"/>
          <w:color w:val="auto"/>
          <w:sz w:val="24"/>
          <w:szCs w:val="24"/>
        </w:rPr>
      </w:pPr>
    </w:p>
    <w:p>
      <w:pPr>
        <w:pStyle w:val="10"/>
        <w:rPr>
          <w:rFonts w:ascii="Bookman Old Style" w:hAnsi="Bookman Old Style" w:cs="Times New Roman"/>
          <w:color w:val="auto"/>
          <w:sz w:val="24"/>
          <w:szCs w:val="24"/>
        </w:rPr>
      </w:pPr>
      <w:r>
        <w:rPr>
          <w:rFonts w:ascii="Bookman Old Style" w:hAnsi="Bookman Old Style" w:cs="Times New Roman"/>
          <w:color w:val="auto"/>
          <w:sz w:val="24"/>
          <w:szCs w:val="24"/>
        </w:rPr>
        <w:t>ЗАЯВКА</w:t>
      </w:r>
    </w:p>
    <w:p/>
    <w:p>
      <w:pPr>
        <w:pStyle w:val="67"/>
        <w:spacing w:before="0" w:after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_________________________________________________________________________</w:t>
      </w:r>
    </w:p>
    <w:p>
      <w:pPr>
        <w:pStyle w:val="67"/>
        <w:spacing w:before="0" w:after="0"/>
        <w:jc w:val="center"/>
        <w:rPr>
          <w:rFonts w:hint="default"/>
          <w:i/>
          <w:sz w:val="26"/>
          <w:szCs w:val="26"/>
          <w:vertAlign w:val="subscript"/>
          <w:lang w:val="ru-RU"/>
        </w:rPr>
      </w:pPr>
      <w:r>
        <w:rPr>
          <w:rFonts w:hint="default"/>
          <w:i/>
          <w:sz w:val="26"/>
          <w:szCs w:val="26"/>
          <w:vertAlign w:val="subscript"/>
          <w:lang w:val="ru-RU"/>
        </w:rPr>
        <w:t>(</w:t>
      </w:r>
      <w:r>
        <w:rPr>
          <w:i/>
          <w:sz w:val="26"/>
          <w:szCs w:val="26"/>
          <w:vertAlign w:val="subscript"/>
          <w:lang w:val="ru-RU"/>
        </w:rPr>
        <w:t>Номинация</w:t>
      </w:r>
      <w:r>
        <w:rPr>
          <w:rFonts w:hint="default"/>
          <w:i/>
          <w:sz w:val="26"/>
          <w:szCs w:val="26"/>
          <w:vertAlign w:val="subscript"/>
          <w:lang w:val="ru-RU"/>
        </w:rPr>
        <w:t>, ФИО для физических лиц или полное наименование организации для юридических лиц)</w:t>
      </w:r>
    </w:p>
    <w:p>
      <w:pPr>
        <w:pStyle w:val="67"/>
        <w:spacing w:before="0" w:after="0"/>
        <w:jc w:val="center"/>
        <w:rPr>
          <w:rFonts w:hint="default"/>
          <w:i/>
          <w:sz w:val="26"/>
          <w:szCs w:val="26"/>
          <w:vertAlign w:val="subscript"/>
          <w:lang w:val="ru-RU"/>
        </w:rPr>
      </w:pP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</w:pPr>
            <w:r>
              <w:rPr>
                <w:rFonts w:ascii="Bookman Old Style" w:hAnsi="Bookman Old Style"/>
                <w:b/>
                <w:bCs/>
                <w:u w:val="single"/>
              </w:rPr>
              <w:t>Номинация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  <w:p>
            <w:pPr>
              <w:pStyle w:val="18"/>
              <w:numPr>
                <w:ilvl w:val="0"/>
                <w:numId w:val="0"/>
              </w:numPr>
              <w:ind w:left="360" w:leftChars="0"/>
            </w:pPr>
            <w:r>
              <w:rPr>
                <w:rFonts w:ascii="Bookman Old Style" w:hAnsi="Bookman Old Style"/>
                <w:bCs/>
              </w:rPr>
              <w:t>(нужное подчеркнуть)</w:t>
            </w:r>
          </w:p>
          <w:p>
            <w:pPr>
              <w:pStyle w:val="18"/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1. Помним. Гордимся. Храним.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2. Хранители времён.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3. За вклад в развитие семейной культуры.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4. Общественная поддержка семейным духовным ценностям.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5. Семья в культуре и искусстве.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6. Моя родословная. </w:t>
            </w:r>
          </w:p>
          <w:p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7. Семейные духовные ценности в средствах массовой информации.  </w:t>
            </w:r>
          </w:p>
          <w:p>
            <w:pPr>
              <w:pStyle w:val="18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8. Семейные ценности и корпоративная культура. </w:t>
            </w:r>
          </w:p>
          <w:p>
            <w:pPr>
              <w:pStyle w:val="18"/>
              <w:rPr>
                <w:rFonts w:hint="default" w:ascii="Bookman Old Style" w:hAnsi="Bookman Old Style"/>
                <w:bCs/>
                <w:lang w:val="ru-RU"/>
              </w:rPr>
            </w:pPr>
            <w:r>
              <w:rPr>
                <w:rFonts w:hint="default" w:ascii="Bookman Old Style" w:hAnsi="Bookman Old Style"/>
                <w:bCs/>
                <w:lang w:val="ru-RU"/>
              </w:rPr>
              <w:t>9. Креативные индустрии в сохранении культурно-исторического наследия</w:t>
            </w:r>
          </w:p>
          <w:p>
            <w:pPr>
              <w:pStyle w:val="18"/>
              <w:rPr>
                <w:rFonts w:ascii="Bookman Old Style" w:hAnsi="Bookman Old Sty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rPr>
                <w:rFonts w:ascii="Bookman Old Style" w:hAnsi="Bookman Old Style"/>
                <w:bCs/>
                <w:u w:val="single"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  <w:u w:val="single"/>
              </w:rPr>
            </w:pPr>
          </w:p>
          <w:p>
            <w:pPr>
              <w:pStyle w:val="18"/>
              <w:numPr>
                <w:ilvl w:val="0"/>
                <w:numId w:val="1"/>
              </w:numPr>
              <w:jc w:val="center"/>
            </w:pPr>
            <w:r>
              <w:rPr>
                <w:rFonts w:ascii="Bookman Old Style" w:hAnsi="Bookman Old Style"/>
                <w:b/>
                <w:bCs/>
                <w:u w:val="single"/>
              </w:rPr>
              <w:t>Сведения о номинанте</w:t>
            </w: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>Для физических лиц</w:t>
            </w:r>
            <w:r>
              <w:rPr>
                <w:rFonts w:hint="default" w:ascii="Bookman Old Style" w:hAnsi="Bookman Old Style"/>
                <w:b/>
                <w:bCs/>
                <w:vertAlign w:val="superscript"/>
                <w:lang w:val="ru-RU"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 xml:space="preserve">: 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ФИО;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дата рождения;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мобильный телефон;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 xml:space="preserve">место работы и должность; 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электронный адрес;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почтовый адрес с индексом;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 xml:space="preserve">портретное фото в формате </w:t>
            </w:r>
            <w:r>
              <w:rPr>
                <w:rFonts w:ascii="Bookman Old Style" w:hAnsi="Bookman Old Style"/>
                <w:bCs/>
                <w:lang w:val="en-US"/>
              </w:rPr>
              <w:t>jpeg</w:t>
            </w:r>
            <w:r>
              <w:rPr>
                <w:rFonts w:ascii="Bookman Old Style" w:hAnsi="Bookman Old Style"/>
                <w:bCs/>
              </w:rPr>
              <w:t>;</w:t>
            </w:r>
          </w:p>
          <w:p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страница в соцсети (при наличии).</w:t>
            </w:r>
          </w:p>
          <w:p>
            <w:pPr>
              <w:pStyle w:val="18"/>
              <w:ind w:left="1134" w:right="0" w:hanging="360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>Для членов творческих коллективов</w:t>
            </w:r>
            <w:r>
              <w:rPr>
                <w:rStyle w:val="13"/>
                <w:rFonts w:ascii="Bookman Old Style" w:hAnsi="Bookman Old Style"/>
                <w:b/>
                <w:bCs/>
              </w:rPr>
              <w:footnoteReference w:id="0"/>
            </w:r>
            <w:r>
              <w:rPr>
                <w:rFonts w:ascii="Bookman Old Style" w:hAnsi="Bookman Old Style"/>
                <w:b/>
                <w:bCs/>
              </w:rPr>
              <w:t xml:space="preserve"> :</w:t>
            </w:r>
          </w:p>
          <w:p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 xml:space="preserve"> </w:t>
            </w:r>
          </w:p>
          <w:p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ФИО членов коллектива, наименование организации(ий);</w:t>
            </w:r>
          </w:p>
          <w:p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даты рождения  членов творческих коллективов</w:t>
            </w:r>
            <w:r>
              <w:rPr>
                <w:rStyle w:val="13"/>
                <w:rFonts w:ascii="Bookman Old Style" w:hAnsi="Bookman Old Style"/>
                <w:bCs/>
              </w:rPr>
              <w:footnoteReference w:id="1"/>
            </w:r>
            <w:r>
              <w:rPr>
                <w:rFonts w:ascii="Bookman Old Style" w:hAnsi="Bookman Old Style"/>
                <w:bCs/>
              </w:rPr>
              <w:t xml:space="preserve">; </w:t>
            </w:r>
          </w:p>
          <w:p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 xml:space="preserve">рабочий и мобильный телефон, электронный адрес, почтовый адрес с индексом руководителя коллектива; </w:t>
            </w:r>
          </w:p>
          <w:p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 xml:space="preserve">групповое или портретные фото в формате </w:t>
            </w:r>
            <w:r>
              <w:rPr>
                <w:rFonts w:ascii="Bookman Old Style" w:hAnsi="Bookman Old Style"/>
                <w:bCs/>
                <w:lang w:val="en-US"/>
              </w:rPr>
              <w:t>jpeg</w:t>
            </w:r>
            <w:r>
              <w:rPr>
                <w:rFonts w:ascii="Bookman Old Style" w:hAnsi="Bookman Old Style"/>
                <w:bCs/>
              </w:rPr>
              <w:t>;</w:t>
            </w:r>
          </w:p>
          <w:p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сайт организации;</w:t>
            </w:r>
          </w:p>
          <w:p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страницы членов коллектива в соцсети (при наличии).</w:t>
            </w:r>
          </w:p>
          <w:p>
            <w:pPr>
              <w:pStyle w:val="18"/>
              <w:ind w:left="720" w:right="0" w:firstLine="0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 xml:space="preserve">Для юридических лиц: </w:t>
            </w:r>
          </w:p>
          <w:p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полное и сокращенное наименование;</w:t>
            </w:r>
          </w:p>
          <w:p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ИНН/КПП;</w:t>
            </w:r>
          </w:p>
          <w:p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адрес исполнительного органа;</w:t>
            </w:r>
          </w:p>
          <w:p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ФИО руководителя;</w:t>
            </w:r>
          </w:p>
          <w:p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 xml:space="preserve">рабочий и мобильный телефон; </w:t>
            </w:r>
          </w:p>
          <w:p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электронный адрес организации;</w:t>
            </w:r>
          </w:p>
          <w:p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сайт организации.</w:t>
            </w:r>
          </w:p>
          <w:p>
            <w:pPr>
              <w:pStyle w:val="18"/>
              <w:ind w:left="1134" w:right="0" w:hanging="425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ind w:left="709" w:right="0" w:hanging="709"/>
            </w:pPr>
            <w:r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rPr>
                <w:rFonts w:ascii="Bookman Old Style" w:hAnsi="Bookman Old Sty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</w:pPr>
            <w:r>
              <w:rPr>
                <w:rFonts w:ascii="Bookman Old Style" w:hAnsi="Bookman Old Style"/>
                <w:b/>
              </w:rPr>
              <w:t>Краткое описание номинируемой деятельности, вклада в сохранение и развитие семейного культурно-исторического наследия, его общественной значимости</w:t>
            </w:r>
            <w:r>
              <w:rPr>
                <w:rFonts w:ascii="Bookman Old Style" w:hAnsi="Bookman Old Style"/>
              </w:rPr>
              <w:t xml:space="preserve"> (не более 5000 знаков без </w:t>
            </w:r>
            <w:r>
              <w:rPr>
                <w:rFonts w:ascii="Bookman Old Style" w:hAnsi="Bookman Old Style"/>
                <w:lang w:val="ru-RU"/>
              </w:rPr>
              <w:t>учёта</w:t>
            </w:r>
            <w:r>
              <w:rPr>
                <w:rFonts w:ascii="Bookman Old Style" w:hAnsi="Bookman Old Style"/>
              </w:rPr>
              <w:t xml:space="preserve"> пробелов):  </w:t>
            </w: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</w:pPr>
            <w:r>
              <w:rPr>
                <w:rFonts w:ascii="Bookman Old Style" w:hAnsi="Bookman Old Style"/>
                <w:b/>
                <w:bCs/>
              </w:rPr>
              <w:t>Ссылки на печатные и электронные СМИ, в которых отражена деятельность      номинанта</w:t>
            </w: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rPr>
                <w:rFonts w:ascii="Bookman Old Style" w:hAnsi="Bookman Old Style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6"/>
              <w:numPr>
                <w:ilvl w:val="0"/>
                <w:numId w:val="1"/>
              </w:num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Электронные копии, фотографии, сканы других материалов, подтверждающих деятельность номинанта (письма поддержки, грамоты, дипломы, фото- и видео-материалы и др.)</w:t>
            </w:r>
            <w:r>
              <w:rPr>
                <w:rStyle w:val="13"/>
                <w:rFonts w:ascii="Bookman Old Style" w:hAnsi="Bookman Old Style"/>
                <w:b/>
                <w:bCs/>
                <w:sz w:val="24"/>
                <w:szCs w:val="24"/>
              </w:rPr>
              <w:footnoteReference w:id="2"/>
            </w:r>
          </w:p>
          <w:p>
            <w:pPr>
              <w:pStyle w:val="18"/>
              <w:rPr>
                <w:rFonts w:ascii="Bookman Old Style" w:hAnsi="Bookman Old Style"/>
                <w:bCs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rPr>
                <w:rFonts w:ascii="Bookman Old Style" w:hAnsi="Bookman Old Style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ascii="Bookman Old Style" w:hAnsi="Bookman Old Style"/>
                <w:bCs/>
                <w:sz w:val="24"/>
                <w:szCs w:val="24"/>
              </w:rPr>
              <w:t>Настоящим подтверждаю достоверность представленной информации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ascii="Bookman Old Style" w:hAnsi="Bookman Old Style"/>
                <w:bCs/>
                <w:sz w:val="24"/>
                <w:szCs w:val="24"/>
              </w:rPr>
              <w:t>Подпись лица, ответственного за составление Заявки</w:t>
            </w:r>
            <w:r>
              <w:rPr>
                <w:rStyle w:val="13"/>
                <w:rFonts w:ascii="Bookman Old Style" w:hAnsi="Bookman Old Style"/>
                <w:bCs/>
                <w:sz w:val="24"/>
                <w:szCs w:val="24"/>
              </w:rPr>
              <w:footnoteReference w:id="3"/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 </w:t>
            </w:r>
          </w:p>
          <w:p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   _____________________</w:t>
            </w:r>
          </w:p>
          <w:p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       </w:t>
            </w:r>
            <w:r>
              <w:rPr>
                <w:rFonts w:ascii="Bookman Old Style" w:hAnsi="Bookman Old Style"/>
                <w:bCs/>
              </w:rPr>
              <w:t>Подпись                          ФИО</w:t>
            </w:r>
          </w:p>
          <w:p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Дата    </w:t>
            </w:r>
          </w:p>
        </w:tc>
      </w:tr>
    </w:tbl>
    <w:p>
      <w:pPr>
        <w:tabs>
          <w:tab w:val="left" w:pos="360"/>
        </w:tabs>
      </w:pPr>
    </w:p>
    <w:sectPr>
      <w:footerReference r:id="rId5" w:type="first"/>
      <w:footerReference r:id="rId4" w:type="default"/>
      <w:footnotePr>
        <w:numFmt w:val="decimal"/>
      </w:footnotePr>
      <w:pgSz w:w="11906" w:h="16838"/>
      <w:pgMar w:top="426" w:right="567" w:bottom="624" w:left="1276" w:header="720" w:footer="567" w:gutter="0"/>
      <w:pgNumType w:fmt="decimal"/>
      <w:cols w:space="720" w:num="1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1"/>
    <w:family w:val="swiss"/>
    <w:pitch w:val="default"/>
    <w:sig w:usb0="00000003" w:usb1="00000000" w:usb2="00000000" w:usb3="00000000" w:csb0="20000001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CC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  <w:r>
      <w:rPr>
        <w:rStyle w:val="24"/>
      </w:rPr>
      <w:fldChar w:fldCharType="begin"/>
    </w:r>
    <w:r>
      <w:rPr>
        <w:rStyle w:val="24"/>
      </w:rPr>
      <w:instrText xml:space="preserve"> PAGE </w:instrText>
    </w:r>
    <w:r>
      <w:rPr>
        <w:rStyle w:val="24"/>
      </w:rPr>
      <w:fldChar w:fldCharType="separate"/>
    </w:r>
    <w:r>
      <w:rPr>
        <w:rStyle w:val="24"/>
      </w:rPr>
      <w:t>0</w:t>
    </w:r>
    <w:r>
      <w:rPr>
        <w:rStyle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66"/>
        <w:tabs>
          <w:tab w:val="left" w:pos="360"/>
        </w:tabs>
      </w:pPr>
      <w:r>
        <w:rPr>
          <w:rStyle w:val="59"/>
          <w:rFonts w:ascii="Bookman Old Style" w:hAnsi="Bookman Old Style"/>
        </w:rPr>
        <w:footnoteRef/>
      </w:r>
      <w:r>
        <w:t xml:space="preserve"> </w:t>
      </w:r>
      <w:r>
        <w:rPr>
          <w:rFonts w:ascii="Bookman Old Style" w:hAnsi="Bookman Old Style"/>
        </w:rPr>
        <w:t>Для номинантов - физических лиц - необходимо заполнить Приложение 2</w:t>
      </w:r>
      <w:r>
        <w:rPr>
          <w:rFonts w:hint="default"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ru-RU"/>
        </w:rPr>
        <w:t>или</w:t>
      </w:r>
      <w:r>
        <w:rPr>
          <w:rFonts w:ascii="Bookman Old Style" w:hAnsi="Bookman Old Style"/>
        </w:rPr>
        <w:t xml:space="preserve"> 3 - согласие на обработку персональных данных.</w:t>
      </w:r>
    </w:p>
    <w:p>
      <w:pPr>
        <w:pStyle w:val="16"/>
      </w:pPr>
    </w:p>
  </w:footnote>
  <w:footnote w:id="1">
    <w:p>
      <w:pPr>
        <w:pStyle w:val="66"/>
        <w:tabs>
          <w:tab w:val="left" w:pos="360"/>
        </w:tabs>
      </w:pPr>
      <w:r>
        <w:rPr>
          <w:rStyle w:val="59"/>
          <w:rFonts w:ascii="Bookman Old Style" w:hAnsi="Bookman Old Style"/>
        </w:rPr>
        <w:footnoteRef/>
      </w:r>
      <w:r>
        <w:t xml:space="preserve"> </w:t>
      </w:r>
      <w:r>
        <w:rPr>
          <w:rFonts w:ascii="Bookman Old Style" w:hAnsi="Bookman Old Style"/>
        </w:rPr>
        <w:t>Для номинантов - физических лиц - необходимо заполнить Приложение 2</w:t>
      </w:r>
      <w:r>
        <w:rPr>
          <w:rFonts w:hint="default"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ru-RU"/>
        </w:rPr>
        <w:t>или</w:t>
      </w:r>
      <w:r>
        <w:rPr>
          <w:rFonts w:ascii="Bookman Old Style" w:hAnsi="Bookman Old Style"/>
        </w:rPr>
        <w:t xml:space="preserve"> 3 - согласие на обработку персональных данных.</w:t>
      </w:r>
    </w:p>
    <w:p>
      <w:pPr>
        <w:pStyle w:val="16"/>
      </w:pPr>
    </w:p>
  </w:footnote>
  <w:footnote w:id="2">
    <w:p>
      <w:pPr>
        <w:pStyle w:val="16"/>
      </w:pPr>
      <w:r>
        <w:rPr>
          <w:rStyle w:val="59"/>
          <w:rFonts w:ascii="Bookman Old Style" w:hAnsi="Bookman Old Style"/>
        </w:rPr>
        <w:footnoteRef/>
      </w:r>
      <w:r>
        <w:t xml:space="preserve"> </w:t>
      </w:r>
      <w:r>
        <w:rPr>
          <w:rFonts w:ascii="Bookman Old Style" w:hAnsi="Bookman Old Style"/>
        </w:rPr>
        <w:t xml:space="preserve">Приложения присылаются  в форматах </w:t>
      </w:r>
      <w:r>
        <w:rPr>
          <w:rFonts w:ascii="Bookman Old Style" w:hAnsi="Bookman Old Style"/>
          <w:lang w:val="en-US"/>
        </w:rPr>
        <w:t>jpeg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pdf</w:t>
      </w:r>
      <w:r>
        <w:rPr>
          <w:rFonts w:ascii="Bookman Old Style" w:hAnsi="Bookman Old Style"/>
        </w:rPr>
        <w:t>.</w:t>
      </w:r>
      <w:r>
        <w:rPr>
          <w:rFonts w:hint="default" w:ascii="Bookman Old Style" w:hAnsi="Bookman Old Style"/>
          <w:lang w:val="ru-RU"/>
        </w:rPr>
        <w:t xml:space="preserve"> Приложение 1 дополнтидельно в формате </w:t>
      </w:r>
      <w:r>
        <w:rPr>
          <w:rFonts w:hint="default" w:ascii="Bookman Old Style" w:hAnsi="Bookman Old Style"/>
          <w:lang w:val="en-US"/>
        </w:rPr>
        <w:t>Word</w:t>
      </w:r>
      <w:r>
        <w:rPr>
          <w:rFonts w:hint="default" w:ascii="Bookman Old Style" w:hAnsi="Bookman Old Style"/>
          <w:lang w:val="ru-RU"/>
        </w:rPr>
        <w:t>.</w:t>
      </w:r>
      <w:r>
        <w:rPr>
          <w:rFonts w:ascii="Bookman Old Style" w:hAnsi="Bookman Old Style"/>
        </w:rPr>
        <w:t xml:space="preserve"> Видеопрезентации высылаются в формате Microsoft PowerPoint. Видеоматериалы  высылаются в формате МР4 или размещаются на видеохостинге </w:t>
      </w:r>
      <w:r>
        <w:rPr>
          <w:rFonts w:ascii="Bookman Old Style" w:hAnsi="Bookman Old Style"/>
          <w:lang w:val="en-US"/>
        </w:rPr>
        <w:t>youtube</w:t>
      </w:r>
      <w:r>
        <w:rPr>
          <w:rFonts w:ascii="Bookman Old Style" w:hAnsi="Bookman Old Style"/>
        </w:rPr>
        <w:t xml:space="preserve"> и направляются в виде ссылки.</w:t>
      </w:r>
      <w:bookmarkStart w:id="0" w:name="_GoBack"/>
      <w:bookmarkEnd w:id="0"/>
    </w:p>
  </w:footnote>
  <w:footnote w:id="3">
    <w:p>
      <w:pPr>
        <w:pStyle w:val="16"/>
      </w:pPr>
      <w:r>
        <w:rPr>
          <w:rStyle w:val="59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Если заявка заполняется юридическим лицом, то подпись заверяется печатью организации.</w:t>
      </w:r>
    </w:p>
    <w:p>
      <w:pPr>
        <w:pStyle w:val="1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Bookman Old Style" w:hAnsi="Bookman Old Style"/>
        <w:b/>
        <w:sz w:val="24"/>
        <w:u w:val="single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NotDisplayPageBoundaries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footnote w:id="8"/>
    <w:footnote w:id="9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42A5"/>
    <w:rsid w:val="489C31B8"/>
    <w:rsid w:val="4E0C06B0"/>
    <w:rsid w:val="581D6A2E"/>
    <w:rsid w:val="60C97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unhideWhenUsed="0" w:uiPriority="67" w:semiHidden="0" w:name="heading 4"/>
    <w:lsdException w:unhideWhenUsed="0" w:uiPriority="67" w:semiHidden="0" w:name="heading 5"/>
    <w:lsdException w:unhideWhenUsed="0" w:uiPriority="67" w:semiHidden="0" w:name="heading 6"/>
    <w:lsdException w:qFormat="1" w:unhideWhenUsed="0" w:uiPriority="67" w:semiHidden="0" w:name="heading 7"/>
    <w:lsdException w:unhideWhenUsed="0" w:uiPriority="67" w:semiHidden="0" w:name="heading 8"/>
    <w:lsdException w:qFormat="1" w:unhideWhenUsed="0" w:uiPriority="67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unhideWhenUsed="0" w:uiPriority="0" w:semiHidden="0" w:name="annotation text"/>
    <w:lsdException w:unhideWhenUsed="0" w:uiPriority="68" w:semiHidden="0" w:name="header"/>
    <w:lsdException w:qFormat="1"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67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67" w:semiHidden="0" w:name="endnote reference"/>
    <w:lsdException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/>
      <w:suppressAutoHyphens/>
      <w:bidi w:val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en-US" w:bidi="ar-SA"/>
    </w:rPr>
  </w:style>
  <w:style w:type="paragraph" w:styleId="2">
    <w:name w:val="heading 1"/>
    <w:basedOn w:val="1"/>
    <w:next w:val="1"/>
    <w:uiPriority w:val="67"/>
    <w:pPr>
      <w:keepNext/>
      <w:outlineLvl w:val="0"/>
    </w:pPr>
    <w:rPr>
      <w:sz w:val="24"/>
      <w:szCs w:val="24"/>
    </w:rPr>
  </w:style>
  <w:style w:type="paragraph" w:styleId="3">
    <w:name w:val="heading 2"/>
    <w:basedOn w:val="1"/>
    <w:next w:val="1"/>
    <w:qFormat/>
    <w:uiPriority w:val="67"/>
    <w:pPr>
      <w:keepNext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qFormat/>
    <w:uiPriority w:val="67"/>
    <w:pPr>
      <w:keepNext/>
      <w:outlineLvl w:val="2"/>
    </w:pPr>
    <w:rPr>
      <w:b/>
      <w:bCs/>
      <w:i/>
      <w:iCs/>
      <w:sz w:val="24"/>
      <w:szCs w:val="24"/>
      <w:lang w:val="en-US"/>
    </w:rPr>
  </w:style>
  <w:style w:type="paragraph" w:styleId="5">
    <w:name w:val="heading 4"/>
    <w:basedOn w:val="1"/>
    <w:next w:val="1"/>
    <w:uiPriority w:val="67"/>
    <w:pPr>
      <w:keepNext/>
      <w:outlineLvl w:val="3"/>
    </w:pPr>
    <w:rPr>
      <w:i/>
      <w:iCs/>
      <w:sz w:val="24"/>
      <w:szCs w:val="24"/>
      <w:lang w:val="en-US"/>
    </w:rPr>
  </w:style>
  <w:style w:type="paragraph" w:styleId="6">
    <w:name w:val="heading 5"/>
    <w:basedOn w:val="1"/>
    <w:next w:val="1"/>
    <w:uiPriority w:val="67"/>
    <w:pPr>
      <w:keepNext/>
      <w:jc w:val="right"/>
      <w:outlineLvl w:val="4"/>
    </w:pPr>
    <w:rPr>
      <w:b/>
      <w:bCs/>
      <w:i/>
      <w:iCs/>
      <w:color w:val="000080"/>
      <w:sz w:val="24"/>
      <w:szCs w:val="24"/>
    </w:rPr>
  </w:style>
  <w:style w:type="paragraph" w:styleId="7">
    <w:name w:val="heading 6"/>
    <w:basedOn w:val="1"/>
    <w:next w:val="1"/>
    <w:uiPriority w:val="67"/>
    <w:pPr>
      <w:keepNext/>
      <w:spacing w:line="360" w:lineRule="auto"/>
      <w:jc w:val="center"/>
      <w:outlineLvl w:val="5"/>
    </w:pPr>
    <w:rPr>
      <w:b/>
      <w:bCs/>
      <w:color w:val="0000FF"/>
      <w:sz w:val="24"/>
      <w:szCs w:val="24"/>
    </w:rPr>
  </w:style>
  <w:style w:type="paragraph" w:styleId="8">
    <w:name w:val="heading 7"/>
    <w:basedOn w:val="1"/>
    <w:next w:val="1"/>
    <w:qFormat/>
    <w:uiPriority w:val="67"/>
    <w:pPr>
      <w:keepNext/>
      <w:tabs>
        <w:tab w:val="left" w:pos="360"/>
      </w:tabs>
      <w:jc w:val="center"/>
      <w:outlineLvl w:val="6"/>
    </w:pPr>
    <w:rPr>
      <w:b/>
      <w:bCs/>
      <w:sz w:val="32"/>
      <w:szCs w:val="32"/>
      <w:lang w:val="en-US"/>
    </w:rPr>
  </w:style>
  <w:style w:type="paragraph" w:styleId="9">
    <w:name w:val="heading 8"/>
    <w:basedOn w:val="1"/>
    <w:next w:val="1"/>
    <w:uiPriority w:val="67"/>
    <w:pPr>
      <w:keepNext/>
      <w:tabs>
        <w:tab w:val="left" w:pos="360"/>
      </w:tabs>
      <w:outlineLvl w:val="7"/>
    </w:pPr>
    <w:rPr>
      <w:b/>
      <w:bCs/>
      <w:sz w:val="22"/>
      <w:szCs w:val="22"/>
    </w:rPr>
  </w:style>
  <w:style w:type="paragraph" w:styleId="10">
    <w:name w:val="heading 9"/>
    <w:basedOn w:val="1"/>
    <w:next w:val="1"/>
    <w:qFormat/>
    <w:uiPriority w:val="67"/>
    <w:pPr>
      <w:keepNext/>
      <w:jc w:val="center"/>
      <w:outlineLvl w:val="8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iPriority w:val="67"/>
    <w:rPr>
      <w:vertAlign w:val="superscript"/>
    </w:rPr>
  </w:style>
  <w:style w:type="character" w:styleId="14">
    <w:name w:val="endnote reference"/>
    <w:autoRedefine/>
    <w:qFormat/>
    <w:uiPriority w:val="67"/>
    <w:rPr>
      <w:vertAlign w:val="superscript"/>
    </w:rPr>
  </w:style>
  <w:style w:type="paragraph" w:styleId="15">
    <w:name w:val="endnote text"/>
    <w:basedOn w:val="1"/>
    <w:uiPriority w:val="67"/>
  </w:style>
  <w:style w:type="paragraph" w:styleId="16">
    <w:name w:val="footnote text"/>
    <w:basedOn w:val="1"/>
    <w:autoRedefine/>
    <w:qFormat/>
    <w:uiPriority w:val="67"/>
  </w:style>
  <w:style w:type="paragraph" w:styleId="17">
    <w:name w:val="header"/>
    <w:basedOn w:val="1"/>
    <w:autoRedefine/>
    <w:uiPriority w:val="68"/>
    <w:pPr>
      <w:tabs>
        <w:tab w:val="center" w:pos="4677"/>
        <w:tab w:val="right" w:pos="9355"/>
      </w:tabs>
    </w:pPr>
  </w:style>
  <w:style w:type="paragraph" w:styleId="18">
    <w:name w:val="Body Text"/>
    <w:basedOn w:val="1"/>
    <w:uiPriority w:val="67"/>
    <w:rPr>
      <w:sz w:val="24"/>
      <w:szCs w:val="24"/>
    </w:rPr>
  </w:style>
  <w:style w:type="paragraph" w:styleId="19">
    <w:name w:val="Body Text Indent"/>
    <w:basedOn w:val="1"/>
    <w:qFormat/>
    <w:uiPriority w:val="67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20">
    <w:name w:val="Title"/>
    <w:basedOn w:val="1"/>
    <w:qFormat/>
    <w:uiPriority w:val="67"/>
    <w:pPr>
      <w:jc w:val="center"/>
    </w:pPr>
    <w:rPr>
      <w:b/>
      <w:bCs/>
      <w:sz w:val="24"/>
      <w:szCs w:val="24"/>
    </w:rPr>
  </w:style>
  <w:style w:type="paragraph" w:styleId="21">
    <w:name w:val="footer"/>
    <w:basedOn w:val="1"/>
    <w:qFormat/>
    <w:uiPriority w:val="67"/>
    <w:pPr>
      <w:tabs>
        <w:tab w:val="center" w:pos="4153"/>
        <w:tab w:val="right" w:pos="8306"/>
      </w:tabs>
    </w:pPr>
  </w:style>
  <w:style w:type="paragraph" w:styleId="22">
    <w:name w:val="List"/>
    <w:basedOn w:val="18"/>
    <w:qFormat/>
    <w:uiPriority w:val="67"/>
    <w:rPr>
      <w:rFonts w:cs="Lucida Sans"/>
    </w:rPr>
  </w:style>
  <w:style w:type="character" w:customStyle="1" w:styleId="23">
    <w:name w:val="Default Paragraph Font"/>
    <w:uiPriority w:val="6"/>
  </w:style>
  <w:style w:type="character" w:customStyle="1" w:styleId="24">
    <w:name w:val="page number"/>
    <w:basedOn w:val="23"/>
    <w:qFormat/>
    <w:uiPriority w:val="6"/>
  </w:style>
  <w:style w:type="character" w:customStyle="1" w:styleId="25">
    <w:name w:val="Footnote Characters"/>
    <w:basedOn w:val="23"/>
    <w:qFormat/>
    <w:uiPriority w:val="6"/>
    <w:rPr>
      <w:vertAlign w:val="superscript"/>
    </w:rPr>
  </w:style>
  <w:style w:type="character" w:customStyle="1" w:styleId="26">
    <w:name w:val="Текст концевой сноски Знак"/>
    <w:basedOn w:val="23"/>
    <w:qFormat/>
    <w:uiPriority w:val="67"/>
    <w:rPr>
      <w:lang w:eastAsia="en-US"/>
    </w:rPr>
  </w:style>
  <w:style w:type="character" w:customStyle="1" w:styleId="27">
    <w:name w:val="Endnote Characters"/>
    <w:basedOn w:val="23"/>
    <w:uiPriority w:val="6"/>
    <w:rPr>
      <w:vertAlign w:val="superscript"/>
    </w:rPr>
  </w:style>
  <w:style w:type="character" w:customStyle="1" w:styleId="28">
    <w:name w:val="ListLabel 1"/>
    <w:uiPriority w:val="7"/>
    <w:rPr>
      <w:rFonts w:cs="Courier New"/>
    </w:rPr>
  </w:style>
  <w:style w:type="character" w:customStyle="1" w:styleId="29">
    <w:name w:val="ListLabel 2"/>
    <w:uiPriority w:val="7"/>
    <w:rPr>
      <w:rFonts w:cs="Courier New"/>
    </w:rPr>
  </w:style>
  <w:style w:type="character" w:customStyle="1" w:styleId="30">
    <w:name w:val="ListLabel 3"/>
    <w:uiPriority w:val="7"/>
    <w:rPr>
      <w:rFonts w:cs="Courier New"/>
    </w:rPr>
  </w:style>
  <w:style w:type="character" w:customStyle="1" w:styleId="31">
    <w:name w:val="ListLabel 4"/>
    <w:uiPriority w:val="7"/>
    <w:rPr>
      <w:rFonts w:cs="Courier New"/>
    </w:rPr>
  </w:style>
  <w:style w:type="character" w:customStyle="1" w:styleId="32">
    <w:name w:val="ListLabel 5"/>
    <w:uiPriority w:val="7"/>
    <w:rPr>
      <w:rFonts w:cs="Courier New"/>
    </w:rPr>
  </w:style>
  <w:style w:type="character" w:customStyle="1" w:styleId="33">
    <w:name w:val="ListLabel 6"/>
    <w:uiPriority w:val="7"/>
    <w:rPr>
      <w:rFonts w:cs="Courier New"/>
    </w:rPr>
  </w:style>
  <w:style w:type="character" w:customStyle="1" w:styleId="34">
    <w:name w:val="ListLabel 7"/>
    <w:uiPriority w:val="7"/>
    <w:rPr>
      <w:rFonts w:cs="Courier New"/>
    </w:rPr>
  </w:style>
  <w:style w:type="character" w:customStyle="1" w:styleId="35">
    <w:name w:val="ListLabel 8"/>
    <w:uiPriority w:val="7"/>
    <w:rPr>
      <w:rFonts w:cs="Courier New"/>
    </w:rPr>
  </w:style>
  <w:style w:type="character" w:customStyle="1" w:styleId="36">
    <w:name w:val="ListLabel 9"/>
    <w:qFormat/>
    <w:uiPriority w:val="7"/>
    <w:rPr>
      <w:rFonts w:cs="Courier New"/>
    </w:rPr>
  </w:style>
  <w:style w:type="character" w:customStyle="1" w:styleId="37">
    <w:name w:val="ListLabel 10"/>
    <w:uiPriority w:val="7"/>
    <w:rPr>
      <w:rFonts w:cs="Courier New"/>
    </w:rPr>
  </w:style>
  <w:style w:type="character" w:customStyle="1" w:styleId="38">
    <w:name w:val="ListLabel 11"/>
    <w:qFormat/>
    <w:uiPriority w:val="7"/>
    <w:rPr>
      <w:rFonts w:cs="Courier New"/>
    </w:rPr>
  </w:style>
  <w:style w:type="character" w:customStyle="1" w:styleId="39">
    <w:name w:val="ListLabel 12"/>
    <w:uiPriority w:val="7"/>
    <w:rPr>
      <w:rFonts w:cs="Courier New"/>
    </w:rPr>
  </w:style>
  <w:style w:type="character" w:customStyle="1" w:styleId="40">
    <w:name w:val="ListLabel 13"/>
    <w:uiPriority w:val="7"/>
    <w:rPr>
      <w:rFonts w:cs="Courier New"/>
    </w:rPr>
  </w:style>
  <w:style w:type="character" w:customStyle="1" w:styleId="41">
    <w:name w:val="ListLabel 14"/>
    <w:uiPriority w:val="7"/>
    <w:rPr>
      <w:rFonts w:cs="Courier New"/>
    </w:rPr>
  </w:style>
  <w:style w:type="character" w:customStyle="1" w:styleId="42">
    <w:name w:val="ListLabel 15"/>
    <w:uiPriority w:val="7"/>
    <w:rPr>
      <w:rFonts w:cs="Courier New"/>
    </w:rPr>
  </w:style>
  <w:style w:type="character" w:customStyle="1" w:styleId="43">
    <w:name w:val="ListLabel 16"/>
    <w:uiPriority w:val="7"/>
    <w:rPr>
      <w:rFonts w:cs="Courier New"/>
    </w:rPr>
  </w:style>
  <w:style w:type="character" w:customStyle="1" w:styleId="44">
    <w:name w:val="ListLabel 17"/>
    <w:uiPriority w:val="7"/>
    <w:rPr>
      <w:rFonts w:cs="Courier New"/>
    </w:rPr>
  </w:style>
  <w:style w:type="character" w:customStyle="1" w:styleId="45">
    <w:name w:val="ListLabel 18"/>
    <w:uiPriority w:val="7"/>
    <w:rPr>
      <w:rFonts w:cs="Courier New"/>
    </w:rPr>
  </w:style>
  <w:style w:type="character" w:customStyle="1" w:styleId="46">
    <w:name w:val="ListLabel 19"/>
    <w:uiPriority w:val="7"/>
    <w:rPr>
      <w:rFonts w:cs="Courier New"/>
    </w:rPr>
  </w:style>
  <w:style w:type="character" w:customStyle="1" w:styleId="47">
    <w:name w:val="ListLabel 20"/>
    <w:uiPriority w:val="7"/>
    <w:rPr>
      <w:rFonts w:cs="Courier New"/>
    </w:rPr>
  </w:style>
  <w:style w:type="character" w:customStyle="1" w:styleId="48">
    <w:name w:val="ListLabel 21"/>
    <w:uiPriority w:val="7"/>
    <w:rPr>
      <w:rFonts w:cs="Courier New"/>
    </w:rPr>
  </w:style>
  <w:style w:type="character" w:customStyle="1" w:styleId="49">
    <w:name w:val="ListLabel 22"/>
    <w:uiPriority w:val="7"/>
    <w:rPr>
      <w:rFonts w:cs="Courier New"/>
    </w:rPr>
  </w:style>
  <w:style w:type="character" w:customStyle="1" w:styleId="50">
    <w:name w:val="ListLabel 23"/>
    <w:qFormat/>
    <w:uiPriority w:val="7"/>
    <w:rPr>
      <w:rFonts w:cs="Courier New"/>
    </w:rPr>
  </w:style>
  <w:style w:type="character" w:customStyle="1" w:styleId="51">
    <w:name w:val="ListLabel 24"/>
    <w:uiPriority w:val="7"/>
    <w:rPr>
      <w:rFonts w:cs="Courier New"/>
    </w:rPr>
  </w:style>
  <w:style w:type="character" w:customStyle="1" w:styleId="52">
    <w:name w:val="ListLabel 25"/>
    <w:uiPriority w:val="7"/>
    <w:rPr>
      <w:rFonts w:cs="Courier New"/>
    </w:rPr>
  </w:style>
  <w:style w:type="character" w:customStyle="1" w:styleId="53">
    <w:name w:val="ListLabel 26"/>
    <w:uiPriority w:val="7"/>
    <w:rPr>
      <w:rFonts w:cs="Courier New"/>
    </w:rPr>
  </w:style>
  <w:style w:type="character" w:customStyle="1" w:styleId="54">
    <w:name w:val="ListLabel 27"/>
    <w:uiPriority w:val="7"/>
    <w:rPr>
      <w:rFonts w:cs="Courier New"/>
    </w:rPr>
  </w:style>
  <w:style w:type="character" w:customStyle="1" w:styleId="55">
    <w:name w:val="ListLabel 28"/>
    <w:uiPriority w:val="7"/>
    <w:rPr>
      <w:rFonts w:cs="Courier New"/>
    </w:rPr>
  </w:style>
  <w:style w:type="character" w:customStyle="1" w:styleId="56">
    <w:name w:val="ListLabel 29"/>
    <w:qFormat/>
    <w:uiPriority w:val="7"/>
    <w:rPr>
      <w:rFonts w:cs="Courier New"/>
    </w:rPr>
  </w:style>
  <w:style w:type="character" w:customStyle="1" w:styleId="57">
    <w:name w:val="ListLabel 30"/>
    <w:uiPriority w:val="7"/>
    <w:rPr>
      <w:rFonts w:cs="Courier New"/>
    </w:rPr>
  </w:style>
  <w:style w:type="character" w:customStyle="1" w:styleId="58">
    <w:name w:val="ListLabel 31"/>
    <w:uiPriority w:val="7"/>
    <w:rPr>
      <w:rFonts w:ascii="Bookman Old Style" w:hAnsi="Bookman Old Style"/>
      <w:b/>
      <w:sz w:val="24"/>
      <w:u w:val="single"/>
    </w:rPr>
  </w:style>
  <w:style w:type="character" w:customStyle="1" w:styleId="59">
    <w:name w:val="Символ сноски"/>
    <w:uiPriority w:val="67"/>
  </w:style>
  <w:style w:type="character" w:customStyle="1" w:styleId="60">
    <w:name w:val="Символ концевой сноски"/>
    <w:uiPriority w:val="67"/>
  </w:style>
  <w:style w:type="paragraph" w:customStyle="1" w:styleId="61">
    <w:name w:val="Заголовок"/>
    <w:basedOn w:val="1"/>
    <w:next w:val="18"/>
    <w:uiPriority w:val="6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62">
    <w:name w:val="Указатель1"/>
    <w:basedOn w:val="1"/>
    <w:uiPriority w:val="67"/>
    <w:pPr>
      <w:suppressLineNumbers/>
    </w:pPr>
    <w:rPr>
      <w:rFonts w:cs="Lucida Sans"/>
    </w:rPr>
  </w:style>
  <w:style w:type="paragraph" w:customStyle="1" w:styleId="63">
    <w:name w:val="Цитаты"/>
    <w:basedOn w:val="1"/>
    <w:uiPriority w:val="68"/>
    <w:pPr>
      <w:spacing w:before="100" w:after="100"/>
      <w:ind w:left="360" w:right="360" w:firstLine="0"/>
    </w:pPr>
    <w:rPr>
      <w:sz w:val="24"/>
      <w:szCs w:val="24"/>
    </w:rPr>
  </w:style>
  <w:style w:type="paragraph" w:customStyle="1" w:styleId="64">
    <w:name w:val="Balloon Text"/>
    <w:basedOn w:val="1"/>
    <w:uiPriority w:val="6"/>
    <w:rPr>
      <w:rFonts w:ascii="Tahoma" w:hAnsi="Tahoma" w:cs="Tahoma"/>
      <w:sz w:val="16"/>
      <w:szCs w:val="16"/>
    </w:rPr>
  </w:style>
  <w:style w:type="paragraph" w:customStyle="1" w:styleId="65">
    <w:name w:val="No Spacing"/>
    <w:uiPriority w:val="2"/>
    <w:pPr>
      <w:widowControl/>
      <w:suppressAutoHyphens/>
      <w:bidi w:val="0"/>
      <w:jc w:val="left"/>
    </w:pPr>
    <w:rPr>
      <w:rFonts w:ascii="Cambria" w:hAnsi="Cambria" w:eastAsia="Cambria" w:cs="Times New Roman"/>
      <w:color w:val="auto"/>
      <w:kern w:val="0"/>
      <w:sz w:val="22"/>
      <w:szCs w:val="22"/>
      <w:lang w:val="ru-RU" w:eastAsia="en-US" w:bidi="ar-SA"/>
    </w:rPr>
  </w:style>
  <w:style w:type="paragraph" w:customStyle="1" w:styleId="66">
    <w:name w:val="List Paragraph"/>
    <w:basedOn w:val="1"/>
    <w:uiPriority w:val="7"/>
    <w:pPr>
      <w:spacing w:before="0" w:after="0"/>
      <w:ind w:left="720" w:right="0" w:firstLine="0"/>
      <w:contextualSpacing/>
    </w:pPr>
  </w:style>
  <w:style w:type="paragraph" w:customStyle="1" w:styleId="67">
    <w:name w:val="Normal (Web)"/>
    <w:basedOn w:val="1"/>
    <w:uiPriority w:val="7"/>
    <w:pPr>
      <w:spacing w:before="280" w:after="280"/>
    </w:pPr>
    <w:rPr>
      <w:rFonts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19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2018-04-10T06:23:00Z</dcterms:created>
  <dc:creator>Kotov2017</dc:creator>
  <cp:lastModifiedBy>Анатолий Пивова�</cp:lastModifiedBy>
  <cp:lastPrinted>2005-12-22T09:41:00Z</cp:lastPrinted>
  <dcterms:modified xsi:type="dcterms:W3CDTF">2024-04-22T12:44:43Z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IUE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1049-12.2.0.16731</vt:lpwstr>
  </property>
  <property fmtid="{D5CDD505-2E9C-101B-9397-08002B2CF9AE}" pid="10" name="ICV">
    <vt:lpwstr>C07328D46A0944408FA7E2FD95050892</vt:lpwstr>
  </property>
</Properties>
</file>